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autofit"/>
        <w:tblLook w:firstColumn="1" w:firstRow="1" w:lastColumn="0" w:lastRow="0" w:noHBand="0" w:noVBand="1" w:val="04A0"/>
      </w:tblPr>
      <w:tblGrid>
        <w:gridCol w:w="7920"/>
      </w:tblGrid>
      <w:tr>
        <w:trPr>
          <w:tblHeader w:val="true"/>
        </w:trPr>
        <w:tc>
          <w:tcPr>
            <w:tcW w:type="dxa" w:w="7920"/>
            <w:shd w:fill="260711"/>
            <w:tcMar>
              <w:top w:w="140" w:type="dxa"/>
              <w:start w:w="160" w:type="dxa"/>
              <w:bottom w:w="140" w:type="dxa"/>
              <w:end w:w="160" w:type="dxa"/>
            </w:tcMar>
          </w:tcPr>
          <w:p>
            <w:pPr>
              <w:jc w:val="center"/>
            </w:pPr>
            <w:r>
              <w:rPr>
                <w:rFonts w:ascii="Aptos" w:hAnsi="Aptos"/>
                <w:b/>
                <w:color w:val="C99A42"/>
                <w:sz w:val="17"/>
              </w:rPr>
              <w:t>THE SPARK UNFOLDING BOOK CLUB  ·  FAITH-BASED</w:t>
            </w:r>
          </w:p>
        </w:tc>
      </w:tr>
    </w:tbl>
    <w:p>
      <w:pPr>
        <w:pStyle w:val="Title"/>
        <w:jc w:val="center"/>
      </w:pPr>
      <w:r>
        <w:t>KNOWN, SENT,</w:t>
        <w:br/>
        <w:t>AND STRENGTHENED</w:t>
      </w:r>
    </w:p>
    <w:p>
      <w:pPr>
        <w:pStyle w:val="Subtitle"/>
        <w:jc w:val="center"/>
      </w:pPr>
      <w:r>
        <w:rPr>
          <w:i/>
        </w:rPr>
        <w:t>Sixteen Movements of Divine Guidance in Jeremiah 1</w:t>
      </w:r>
    </w:p>
    <w:p>
      <w:pPr>
        <w:jc w:val="center"/>
      </w:pPr>
      <w:r>
        <w:drawing>
          <wp:inline xmlns:a="http://schemas.openxmlformats.org/drawingml/2006/main" xmlns:pic="http://schemas.openxmlformats.org/drawingml/2006/picture">
            <wp:extent cx="2651760" cy="3434029"/>
            <wp:docPr id="1" name="Cover visual" title="Cover visual" descr="Dr. Sherry-Ann Brown receiving the divine encounter that begins Jeremiah's call."/>
            <wp:cNvGraphicFramePr>
              <a:graphicFrameLocks noChangeAspect="1"/>
            </wp:cNvGraphicFramePr>
            <a:graphic>
              <a:graphicData uri="http://schemas.openxmlformats.org/drawingml/2006/picture">
                <pic:pic>
                  <pic:nvPicPr>
                    <pic:cNvPr id="0" name="step-01.jpg"/>
                    <pic:cNvPicPr/>
                  </pic:nvPicPr>
                  <pic:blipFill>
                    <a:blip r:embed="rId11"/>
                    <a:stretch>
                      <a:fillRect/>
                    </a:stretch>
                  </pic:blipFill>
                  <pic:spPr>
                    <a:xfrm>
                      <a:off x="0" y="0"/>
                      <a:ext cx="2651760" cy="3434029"/>
                    </a:xfrm>
                    <a:prstGeom prst="rect"/>
                  </pic:spPr>
                </pic:pic>
              </a:graphicData>
            </a:graphic>
          </wp:inline>
        </w:drawing>
      </w:r>
    </w:p>
    <w:p>
      <w:pPr>
        <w:spacing w:before="120" w:after="180"/>
        <w:jc w:val="center"/>
      </w:pPr>
      <w:r>
        <w:rPr>
          <w:rFonts w:ascii="Georgia" w:hAnsi="Georgia"/>
          <w:i/>
          <w:color w:val="4A0E1C"/>
          <w:sz w:val="22"/>
        </w:rPr>
        <w:t>How God Forms a Voice, Trains a Seer, and Sustains a Calling</w:t>
      </w:r>
    </w:p>
    <w:p>
      <w:pPr>
        <w:jc w:val="center"/>
      </w:pPr>
      <w:r>
        <w:rPr>
          <w:rFonts w:ascii="Georgia" w:hAnsi="Georgia"/>
          <w:b/>
          <w:color w:val="260711"/>
          <w:sz w:val="26"/>
        </w:rPr>
        <w:t>Dr. Sherry-Ann Brown</w:t>
      </w:r>
    </w:p>
    <w:p>
      <w:pPr>
        <w:jc w:val="center"/>
      </w:pPr>
      <w:r>
        <w:rPr>
          <w:rFonts w:ascii="Aptos" w:hAnsi="Aptos"/>
          <w:color w:val="6A5658"/>
          <w:sz w:val="16"/>
        </w:rPr>
        <w:t>Complete illustrated manuscript  ·  53,062 substantive words  ·  2026</w:t>
      </w:r>
    </w:p>
    <w:p>
      <w:r>
        <w:br w:type="page"/>
      </w:r>
    </w:p>
    <w:p>
      <w:pPr>
        <w:pStyle w:val="Heading1"/>
        <w:spacing w:after="200"/>
      </w:pPr>
      <w:r>
        <w:t>Contents</w:t>
      </w:r>
    </w:p>
    <w:p>
      <w:pPr>
        <w:spacing w:after="40"/>
        <w:ind w:left="691" w:hanging="259"/>
      </w:pPr>
      <w:r>
        <w:rPr>
          <w:rFonts w:ascii="Aptos" w:hAnsi="Aptos"/>
          <w:b w:val="0"/>
          <w:color w:val="241C1D"/>
          <w:sz w:val="17"/>
        </w:rPr>
        <w:t>Copyright and Scripture Note</w:t>
      </w:r>
    </w:p>
    <w:p>
      <w:pPr>
        <w:spacing w:after="40"/>
        <w:ind w:left="691" w:hanging="259"/>
      </w:pPr>
      <w:r>
        <w:rPr>
          <w:rFonts w:ascii="Aptos" w:hAnsi="Aptos"/>
          <w:b w:val="0"/>
          <w:color w:val="241C1D"/>
          <w:sz w:val="17"/>
        </w:rPr>
        <w:t>Dedication</w:t>
      </w:r>
    </w:p>
    <w:p>
      <w:pPr>
        <w:spacing w:after="40"/>
        <w:ind w:left="691" w:hanging="259"/>
      </w:pPr>
      <w:r>
        <w:rPr>
          <w:rFonts w:ascii="Aptos" w:hAnsi="Aptos"/>
          <w:b w:val="0"/>
          <w:color w:val="241C1D"/>
          <w:sz w:val="17"/>
        </w:rPr>
        <w:t>Epigraph</w:t>
      </w:r>
    </w:p>
    <w:p>
      <w:pPr>
        <w:spacing w:after="40"/>
        <w:ind w:left="691" w:hanging="259"/>
      </w:pPr>
      <w:r>
        <w:rPr>
          <w:rFonts w:ascii="Aptos" w:hAnsi="Aptos"/>
          <w:b w:val="0"/>
          <w:color w:val="241C1D"/>
          <w:sz w:val="17"/>
        </w:rPr>
        <w:t>Preface</w:t>
      </w:r>
    </w:p>
    <w:p>
      <w:pPr>
        <w:spacing w:after="40"/>
        <w:ind w:left="691" w:hanging="259"/>
      </w:pPr>
      <w:r>
        <w:rPr>
          <w:rFonts w:ascii="Aptos" w:hAnsi="Aptos"/>
          <w:b w:val="0"/>
          <w:color w:val="241C1D"/>
          <w:sz w:val="17"/>
        </w:rPr>
        <w:t>Introduction: Guidance That Forms the Guide</w:t>
      </w:r>
    </w:p>
    <w:p>
      <w:pPr>
        <w:spacing w:after="40"/>
        <w:ind w:left="691" w:hanging="259"/>
      </w:pPr>
      <w:r>
        <w:rPr>
          <w:rFonts w:ascii="Aptos" w:hAnsi="Aptos"/>
          <w:b w:val="0"/>
          <w:color w:val="241C1D"/>
          <w:sz w:val="17"/>
        </w:rPr>
        <w:t>Reader's Roadmap</w:t>
      </w:r>
    </w:p>
    <w:p>
      <w:pPr>
        <w:spacing w:after="40"/>
        <w:ind w:left="317" w:hanging="259"/>
      </w:pPr>
      <w:r>
        <w:rPr>
          <w:rFonts w:ascii="Aptos" w:hAnsi="Aptos"/>
          <w:b/>
          <w:color w:val="4A0E1C"/>
          <w:sz w:val="18"/>
        </w:rPr>
        <w:t>Chapter 1: The Word That Comes</w:t>
      </w:r>
    </w:p>
    <w:p>
      <w:pPr>
        <w:spacing w:after="40"/>
        <w:ind w:left="317" w:hanging="259"/>
      </w:pPr>
      <w:r>
        <w:rPr>
          <w:rFonts w:ascii="Aptos" w:hAnsi="Aptos"/>
          <w:b/>
          <w:color w:val="4A0E1C"/>
          <w:sz w:val="18"/>
        </w:rPr>
        <w:t>Chapter 2: Known Before Formation</w:t>
      </w:r>
    </w:p>
    <w:p>
      <w:pPr>
        <w:spacing w:after="40"/>
        <w:ind w:left="317" w:hanging="259"/>
      </w:pPr>
      <w:r>
        <w:rPr>
          <w:rFonts w:ascii="Aptos" w:hAnsi="Aptos"/>
          <w:b/>
          <w:color w:val="4A0E1C"/>
          <w:sz w:val="18"/>
        </w:rPr>
        <w:t>Chapter 3: The Honest Voice of Youth</w:t>
      </w:r>
    </w:p>
    <w:p>
      <w:pPr>
        <w:spacing w:after="40"/>
        <w:ind w:left="317" w:hanging="259"/>
      </w:pPr>
      <w:r>
        <w:rPr>
          <w:rFonts w:ascii="Aptos" w:hAnsi="Aptos"/>
          <w:b/>
          <w:color w:val="4A0E1C"/>
          <w:sz w:val="18"/>
        </w:rPr>
        <w:t>Chapter 4: Go Where I Send You</w:t>
      </w:r>
    </w:p>
    <w:p>
      <w:pPr>
        <w:spacing w:after="40"/>
        <w:ind w:left="317" w:hanging="259"/>
      </w:pPr>
      <w:r>
        <w:rPr>
          <w:rFonts w:ascii="Aptos" w:hAnsi="Aptos"/>
          <w:b w:val="0"/>
          <w:color w:val="241C1D"/>
          <w:sz w:val="18"/>
        </w:rPr>
        <w:t>Known: Chapters 1–4</w:t>
      </w:r>
    </w:p>
    <w:p>
      <w:pPr>
        <w:spacing w:after="40"/>
        <w:ind w:left="317" w:hanging="259"/>
      </w:pPr>
      <w:r>
        <w:rPr>
          <w:rFonts w:ascii="Aptos" w:hAnsi="Aptos"/>
          <w:b/>
          <w:color w:val="4A0E1C"/>
          <w:sz w:val="18"/>
        </w:rPr>
        <w:t>Chapter 5: Presence Before Opposition</w:t>
      </w:r>
    </w:p>
    <w:p>
      <w:pPr>
        <w:spacing w:after="40"/>
        <w:ind w:left="317" w:hanging="259"/>
      </w:pPr>
      <w:r>
        <w:rPr>
          <w:rFonts w:ascii="Aptos" w:hAnsi="Aptos"/>
          <w:b/>
          <w:color w:val="4A0E1C"/>
          <w:sz w:val="18"/>
        </w:rPr>
        <w:t>Chapter 6: The Mouth Touched by God</w:t>
      </w:r>
    </w:p>
    <w:p>
      <w:pPr>
        <w:spacing w:after="40"/>
        <w:ind w:left="317" w:hanging="259"/>
      </w:pPr>
      <w:r>
        <w:rPr>
          <w:rFonts w:ascii="Aptos" w:hAnsi="Aptos"/>
          <w:b/>
          <w:color w:val="4A0E1C"/>
          <w:sz w:val="18"/>
        </w:rPr>
        <w:t>Chapter 7: Over Nations and Kingdoms</w:t>
      </w:r>
    </w:p>
    <w:p>
      <w:pPr>
        <w:spacing w:after="40"/>
        <w:ind w:left="317" w:hanging="259"/>
      </w:pPr>
      <w:r>
        <w:rPr>
          <w:rFonts w:ascii="Aptos" w:hAnsi="Aptos"/>
          <w:b/>
          <w:color w:val="4A0E1C"/>
          <w:sz w:val="18"/>
        </w:rPr>
        <w:t>Chapter 8: Root Out, Build, and Plant</w:t>
      </w:r>
    </w:p>
    <w:p>
      <w:pPr>
        <w:spacing w:after="40"/>
        <w:ind w:left="317" w:hanging="259"/>
      </w:pPr>
      <w:r>
        <w:rPr>
          <w:rFonts w:ascii="Aptos" w:hAnsi="Aptos"/>
          <w:b w:val="0"/>
          <w:color w:val="241C1D"/>
          <w:sz w:val="18"/>
        </w:rPr>
        <w:t>Sent: Chapters 5–8</w:t>
      </w:r>
    </w:p>
    <w:p>
      <w:pPr>
        <w:spacing w:after="40"/>
        <w:ind w:left="317" w:hanging="259"/>
      </w:pPr>
      <w:r>
        <w:rPr>
          <w:rFonts w:ascii="Aptos" w:hAnsi="Aptos"/>
          <w:b/>
          <w:color w:val="4A0E1C"/>
          <w:sz w:val="18"/>
        </w:rPr>
        <w:t>Chapter 9: What Do You See?</w:t>
      </w:r>
    </w:p>
    <w:p>
      <w:pPr>
        <w:spacing w:after="40"/>
        <w:ind w:left="317" w:hanging="259"/>
      </w:pPr>
      <w:r>
        <w:rPr>
          <w:rFonts w:ascii="Aptos" w:hAnsi="Aptos"/>
          <w:b/>
          <w:color w:val="4A0E1C"/>
          <w:sz w:val="18"/>
        </w:rPr>
        <w:t>Chapter 10: The Almond Branch and the Watching God</w:t>
      </w:r>
    </w:p>
    <w:p>
      <w:pPr>
        <w:spacing w:after="40"/>
        <w:ind w:left="317" w:hanging="259"/>
      </w:pPr>
      <w:r>
        <w:rPr>
          <w:rFonts w:ascii="Aptos" w:hAnsi="Aptos"/>
          <w:b/>
          <w:color w:val="4A0E1C"/>
          <w:sz w:val="18"/>
        </w:rPr>
        <w:t>Chapter 11: The Seething Pot From the North</w:t>
      </w:r>
    </w:p>
    <w:p>
      <w:pPr>
        <w:spacing w:after="40"/>
        <w:ind w:left="317" w:hanging="259"/>
      </w:pPr>
      <w:r>
        <w:rPr>
          <w:rFonts w:ascii="Aptos" w:hAnsi="Aptos"/>
          <w:b/>
          <w:color w:val="4A0E1C"/>
          <w:sz w:val="18"/>
        </w:rPr>
        <w:t>Chapter 12: Spiritual Cause, Historical Consequence</w:t>
      </w:r>
    </w:p>
    <w:p>
      <w:pPr>
        <w:spacing w:after="40"/>
        <w:ind w:left="317" w:hanging="259"/>
      </w:pPr>
      <w:r>
        <w:rPr>
          <w:rFonts w:ascii="Aptos" w:hAnsi="Aptos"/>
          <w:b w:val="0"/>
          <w:color w:val="241C1D"/>
          <w:sz w:val="18"/>
        </w:rPr>
        <w:t>Taught to See: Chapters 9–12</w:t>
      </w:r>
    </w:p>
    <w:p>
      <w:pPr>
        <w:spacing w:after="40"/>
        <w:ind w:left="317" w:hanging="259"/>
      </w:pPr>
      <w:r>
        <w:rPr>
          <w:rFonts w:ascii="Aptos" w:hAnsi="Aptos"/>
          <w:b/>
          <w:color w:val="4A0E1C"/>
          <w:sz w:val="18"/>
        </w:rPr>
        <w:t>Chapter 13: Gird Up, Arise, Speak</w:t>
      </w:r>
    </w:p>
    <w:p>
      <w:pPr>
        <w:spacing w:after="40"/>
        <w:ind w:left="317" w:hanging="259"/>
      </w:pPr>
      <w:r>
        <w:rPr>
          <w:rFonts w:ascii="Aptos" w:hAnsi="Aptos"/>
          <w:b/>
          <w:color w:val="4A0E1C"/>
          <w:sz w:val="18"/>
        </w:rPr>
        <w:t>Chapter 14: Before Kings, Princes, Priests, and People</w:t>
      </w:r>
    </w:p>
    <w:p>
      <w:pPr>
        <w:spacing w:after="40"/>
        <w:ind w:left="317" w:hanging="259"/>
      </w:pPr>
      <w:r>
        <w:rPr>
          <w:rFonts w:ascii="Aptos" w:hAnsi="Aptos"/>
          <w:b/>
          <w:color w:val="4A0E1C"/>
          <w:sz w:val="18"/>
        </w:rPr>
        <w:t>Chapter 15: A Fortified City, Iron Pillar, Bronze Walls</w:t>
      </w:r>
    </w:p>
    <w:p>
      <w:pPr>
        <w:spacing w:after="40"/>
        <w:ind w:left="317" w:hanging="259"/>
      </w:pPr>
      <w:r>
        <w:rPr>
          <w:rFonts w:ascii="Aptos" w:hAnsi="Aptos"/>
          <w:b/>
          <w:color w:val="4A0E1C"/>
          <w:sz w:val="18"/>
        </w:rPr>
        <w:t>Chapter 16: They Shall Fight, and God Shall Deliver</w:t>
      </w:r>
    </w:p>
    <w:p>
      <w:pPr>
        <w:spacing w:after="40"/>
        <w:ind w:left="317" w:hanging="259"/>
      </w:pPr>
      <w:r>
        <w:rPr>
          <w:rFonts w:ascii="Aptos" w:hAnsi="Aptos"/>
          <w:b w:val="0"/>
          <w:color w:val="241C1D"/>
          <w:sz w:val="18"/>
        </w:rPr>
        <w:t>Strengthened: Chapters 13–16</w:t>
      </w:r>
    </w:p>
    <w:p>
      <w:pPr>
        <w:spacing w:after="40"/>
        <w:ind w:left="317" w:hanging="259"/>
      </w:pPr>
      <w:r>
        <w:rPr>
          <w:rFonts w:ascii="Aptos" w:hAnsi="Aptos"/>
          <w:b w:val="0"/>
          <w:color w:val="241C1D"/>
          <w:sz w:val="18"/>
        </w:rPr>
        <w:t>Acknowledgments</w:t>
      </w:r>
    </w:p>
    <w:p>
      <w:r>
        <w:br w:type="page"/>
      </w:r>
    </w:p>
    <w:p>
      <w:pPr>
        <w:pStyle w:val="Heading2"/>
      </w:pPr>
      <w:r>
        <w:t>Copyright and Scripture Note</w:t>
      </w:r>
    </w:p>
    <w:p>
      <w:r>
        <w:t>Copyright © 2026 by the author. All rights reserved.</w:t>
      </w:r>
    </w:p>
    <w:p>
      <w:r>
        <w:t>This manuscript uses brief quotations from the King James Version of the Bible. The King James Version is generally treated as public domain in the United States. Rights and usage conditions can differ by jurisdiction, and a publisher should confirm the requirements that apply in each intended market. Scripture references are provided so readers can study the full passage in context.</w:t>
      </w:r>
    </w:p>
    <w:p>
      <w:r>
        <w:t>The interpretive organization, chapter sequence, commentary, reflections, activities, summaries, and discovery materials in this book are original to this volume. No portion of the original commentary may be reproduced or distributed without permission, apart from uses permitted by applicable law.</w:t>
      </w:r>
    </w:p>
    <w:p>
      <w:pPr>
        <w:spacing w:before="160" w:after="160"/>
        <w:pBdr>
          <w:bottom w:val="single" w:sz="8" w:color="C99A42"/>
        </w:pBdr>
      </w:pPr>
    </w:p>
    <w:p>
      <w:pPr>
        <w:pStyle w:val="Heading2"/>
      </w:pPr>
      <w:r>
        <w:t>Dedication</w:t>
      </w:r>
    </w:p>
    <w:p>
      <w:r>
        <w:t>For every person who has heard a summons larger than present confidence;</w:t>
      </w:r>
    </w:p>
    <w:p>
      <w:r>
        <w:t>for every voice still learning to carry what God has given;</w:t>
      </w:r>
    </w:p>
    <w:p>
      <w:r>
        <w:t>and for every faithful servant discovering that the One who sends also forms, strengthens, and remains.</w:t>
      </w:r>
    </w:p>
    <w:p>
      <w:pPr>
        <w:spacing w:before="160" w:after="160"/>
        <w:pBdr>
          <w:bottom w:val="single" w:sz="8" w:color="C99A42"/>
        </w:pBdr>
      </w:pPr>
    </w:p>
    <w:p>
      <w:pPr>
        <w:pStyle w:val="Heading2"/>
      </w:pPr>
      <w:r>
        <w:t>Epigraph</w:t>
      </w:r>
    </w:p>
    <w:p>
      <w:pPr>
        <w:pStyle w:val="Quote"/>
      </w:pPr>
      <w:r>
        <w:t>“Be not afraid of their faces: for I am with thee to deliver thee, saith the LORD.”</w:t>
      </w:r>
    </w:p>
    <w:p>
      <w:pPr>
        <w:pStyle w:val="Quote"/>
      </w:pPr>
    </w:p>
    <w:p>
      <w:pPr>
        <w:pStyle w:val="Quote"/>
      </w:pPr>
      <w:r>
        <w:t>—Jeremiah 1:8, KJV</w:t>
      </w:r>
    </w:p>
    <w:p>
      <w:pPr>
        <w:spacing w:before="160" w:after="160"/>
        <w:pBdr>
          <w:bottom w:val="single" w:sz="8" w:color="C99A42"/>
        </w:pBdr>
      </w:pPr>
    </w:p>
    <w:p>
      <w:pPr>
        <w:pStyle w:val="Heading2"/>
        <w:pageBreakBefore/>
      </w:pPr>
      <w:r>
        <w:t>Preface</w:t>
      </w:r>
    </w:p>
    <w:p>
      <w:r>
        <w:t>Some passages give an answer. Jeremiah 1 gives a progression.</w:t>
      </w:r>
    </w:p>
    <w:p>
      <w:r>
        <w:t>The chapter opens with the word of the Lord coming to Jeremiah and closes with the promise of the Lord remaining with him. Between those two assurances, a life is named, summoned, heard, redirected, touched, taught, commissioned, prepared, fortified, and sustained. The movement is both intimate and immense. God speaks of Jeremiah before birth, then speaks of nations and kingdoms. He touches one young man’s mouth, then gives that mouth words with public consequence. He shows a branch small enough to hold in view, then a boiling vessel large enough to signify approaching upheaval. He addresses fear, then sends Jeremiah before kings, princes, priests, and people.</w:t>
      </w:r>
    </w:p>
    <w:p>
      <w:r>
        <w:t>This book grew from a simple question: How did God guide Jeremiah step by step in Jeremiah 1? The answer revealed a sequence with unusual clarity. Guidance begins through divine initiative. Identity precedes instruction. Honest concern is permitted to enter the encounter. God redirects attention toward obedience. Presence becomes the ground of courage. The place Jeremiah identifies as inadequate becomes the place God touches. Responsibility receives a defined scope. Prophetic work receives a defined purpose. Observation is trained before interpretation is supplied. Revelation becomes preparation, preparation becomes proclamation, and proclamation is supported by endurance.</w:t>
      </w:r>
    </w:p>
    <w:p>
      <w:r>
        <w:t>The sixteen movements are best read as a single current. Separating them helps us study; reconnecting them helps us understand. Each chapter in this volume therefore has two tasks. It examines one distinct movement, and it shows how that movement prepares the way for what follows. The reader is encouraged to resist the temptation to hurry toward the dramatic portions. The quiet beginnings matter. “The word of the LORD came” is already guidance. “What seest thou?” is already training. “Gird up thy loins” is already a transition from receiving to responding.</w:t>
      </w:r>
    </w:p>
    <w:p>
      <w:r>
        <w:t>This is also a book about precision. Jeremiah is asked to say what he sees. God gives the meaning. That order protects the integrity of discernment. A faithful observer does not need to make the image more impressive. A faithful messenger does not need to enlarge the assignment. The dignity lies in accurate reception and obedient response.</w:t>
      </w:r>
    </w:p>
    <w:p>
      <w:r>
        <w:t>Read slowly. Keep Jeremiah 1 open beside you. Notice the verbs. Notice who acts. Notice what God gives before each demand. Notice how often the answer to fear is presence. Notice that the final images of strength do not describe a life free from resistance; they describe a person made able to remain faithful within it.</w:t>
      </w:r>
    </w:p>
    <w:p>
      <w:r>
        <w:t>The chapter does not end with Jeremiah admiring his calling. It ends with a promise for the road ahead. That is where this book intends to leave the reader: attentive, grounded, prepared, and able to move forward beneath the sustaining words, “I am with thee.”</w:t>
      </w:r>
    </w:p>
    <w:p>
      <w:pPr>
        <w:spacing w:before="160" w:after="160"/>
        <w:pBdr>
          <w:bottom w:val="single" w:sz="8" w:color="C99A42"/>
        </w:pBdr>
      </w:pPr>
    </w:p>
    <w:p>
      <w:pPr>
        <w:pStyle w:val="Heading2"/>
        <w:pageBreakBefore/>
      </w:pPr>
      <w:r>
        <w:t>Introduction: Guidance That Forms the Guide</w:t>
      </w:r>
    </w:p>
    <w:p>
      <w:r>
        <w:t>When people ask for guidance, they often hope for a destination, a decision, or a direct instruction. Jeremiah 1 offers all of these in a deeper form. God tells Jeremiah that he will go, speak, and stand. Yet the chapter spends substantial attention on the formation of the person who must carry those instructions. Guidance is therefore more than directional information. It is the shaping of identity, perception, speech, courage, and endurance so that the messenger can remain faithful to the message.</w:t>
      </w:r>
    </w:p>
    <w:p>
      <w:r>
        <w:t>The first decisive fact in Jeremiah’s calling is that God acts first. “The word of the LORD came unto me.” Jeremiah does not construct an identity and ask God to endorse it. He receives revelation. The encounter then reaches farther back than Jeremiah’s memory. God speaks of forming, knowing, sanctifying, and appointing. Before Jeremiah can describe his credentials, God describes His intention.</w:t>
      </w:r>
    </w:p>
    <w:p>
      <w:r>
        <w:t>This ordering matters. Identity is received before performance is required. The calling is not founded upon Jeremiah’s self-assessment. His self-assessment soon appears: he says that he cannot speak and that he is a child. The text gives room for this response. The concern is heard, then answered. God does not build the commission around Jeremiah’s fear. He redirects Jeremiah toward going where he is sent and speaking what he is commanded.</w:t>
      </w:r>
    </w:p>
    <w:p>
      <w:r>
        <w:t>The answer to fear is also relational. God says, “I am with thee to deliver thee.” The promise does not erase the reality of difficult audiences. It establishes the greater reality that Jeremiah will meet those audiences within divine companionship. Courage in this chapter is not the absence of trembling produced by force of personality. Courage grows from the presence of the One who sends.</w:t>
      </w:r>
    </w:p>
    <w:p>
      <w:r>
        <w:t>Then the chapter becomes tactile: the Lord puts forth His hand and touches Jeremiah’s mouth. The symbolism is exact. Jeremiah has named speech as the point of incapacity. God touches the mouth and places His words there. The vulnerable place becomes the equipped place. This does not turn Jeremiah into the owner of the word. It establishes him as its entrusted bearer.</w:t>
      </w:r>
    </w:p>
    <w:p>
      <w:r>
        <w:t>The scale widens. Jeremiah is set over nations and kingdoms. Six verbs define the activity of his prophetic commission: root out, pull down, destroy, throw down, build, and plant. The sequence moves through removal toward restoration. Four verbs confront what has become corrupt or established against the purposes of God. Two verbs describe constructive life. The final horizon is building and planting. Judgment is real within the chapter, yet devastation is not presented as the final purpose of faithful speech.</w:t>
      </w:r>
    </w:p>
    <w:p>
      <w:r>
        <w:t>At this point, God trains Jeremiah to see. The question “What seest thou?” appears twice. The first vision concerns an almond branch. Jeremiah names what he sees; God affirms the observation and supplies the interpretation. The Hebrew wordplay links the almond with God’s watchfulness over His word. The visual lesson is small, memorable, and precise: the God who gives the word remains attentive to its fulfillment.</w:t>
      </w:r>
    </w:p>
    <w:p>
      <w:r>
        <w:t>The second vision intensifies the atmosphere. Jeremiah sees a seething or boiling vessel, oriented from the north. Once again, observation precedes interpretation. God explains the approaching danger and identifies the spiritual condition connected with the judgment: forsaking the Lord, offering incense to other gods, and worshiping the works of human hands. Jeremiah is being trained to connect what is seen, what it means, and why it matters, while allowing God to govern the connection.</w:t>
      </w:r>
    </w:p>
    <w:p>
      <w:r>
        <w:t>Revelation then moves into embodied response. Jeremiah must gird up his loins, arise, and speak everything commanded. In the ancient setting, gathering the loose garment prepared a person for movement or labor. The command joins inward readiness with outward action. Jeremiah must become available in body, attention, and voice.</w:t>
      </w:r>
    </w:p>
    <w:p>
      <w:r>
        <w:t>The audiences named in the chapter encompass the principal centers of public power: kings, princes, priests, and people. Jeremiah will face political authority, administrative authority, religious authority, and public opinion. He is not sent to one protected circle. The breadth of the assignment requires a corresponding breadth of strength.</w:t>
      </w:r>
    </w:p>
    <w:p>
      <w:r>
        <w:t>God supplies images of that strength: a fortified city, an iron pillar, and bronze walls. These are not ornaments. They are metaphors of resistance-bearing faithfulness. A city is fortified because pressure may come. A pillar must stand under weight. A wall receives impact at its boundary. Jeremiah’s strength will be exercised in contact with opposition.</w:t>
      </w:r>
    </w:p>
    <w:p>
      <w:r>
        <w:t>The final promise completes the frame: “They shall fight against thee; but they shall not prevail against thee; for I am with thee.” Opposition is acknowledged in advance. Its presence will not mean that the calling was misunderstood. Divine presence, introduced near the beginning, is repeated at the end. The chapter therefore rests inside a strong literary and theological enclosure: the word comes from God, and the servant continues with God.</w:t>
      </w:r>
    </w:p>
    <w:p>
      <w:r>
        <w:t>The sixteen movements can be gathered into four larger arcs.</w:t>
      </w:r>
    </w:p>
    <w:p>
      <w:r>
        <w:t xml:space="preserve">The first arc, </w:t>
      </w:r>
      <w:r>
        <w:rPr>
          <w:b/>
        </w:rPr>
        <w:t>Known</w:t>
      </w:r>
      <w:r>
        <w:t>, includes revelation, identity, honest response, and direction. It establishes who initiates the calling and where obedience begins.</w:t>
      </w:r>
    </w:p>
    <w:p>
      <w:r>
        <w:t xml:space="preserve">The second arc, </w:t>
      </w:r>
      <w:r>
        <w:rPr>
          <w:b/>
        </w:rPr>
        <w:t>Sent</w:t>
      </w:r>
      <w:r>
        <w:t>, includes presence, equipping, scope, and purpose. It shows that God accompanies the commission with provision and defines the work entrusted to the messenger.</w:t>
      </w:r>
    </w:p>
    <w:p>
      <w:r>
        <w:t xml:space="preserve">The third arc, </w:t>
      </w:r>
      <w:r>
        <w:rPr>
          <w:b/>
        </w:rPr>
        <w:t>Taught to See</w:t>
      </w:r>
      <w:r>
        <w:t>, includes observation, confirmation, a second vision, and moral understanding. It develops a disciplined pattern of perception and interpretation.</w:t>
      </w:r>
    </w:p>
    <w:p>
      <w:r>
        <w:t xml:space="preserve">The fourth arc, </w:t>
      </w:r>
      <w:r>
        <w:rPr>
          <w:b/>
        </w:rPr>
        <w:t>Strengthened</w:t>
      </w:r>
      <w:r>
        <w:t>, includes preparation, public courage, fortification, and sustained deliverance. It carries revelation into action and action into endurance.</w:t>
      </w:r>
    </w:p>
    <w:p>
      <w:r>
        <w:t>The book will repeatedly distinguish three things that are easily collapsed: observation, interpretation, and application. Observation asks, “What is present in the text or vision?” Interpretation asks, “What meaning does God provide within the passage?” Application asks, “How should this truth shape faithful response?” Jeremiah’s training models the value of this order. Application becomes more trustworthy when observation is exact and interpretation remains governed by context.</w:t>
      </w:r>
    </w:p>
    <w:p>
      <w:pPr>
        <w:pStyle w:val="Heading3"/>
      </w:pPr>
      <w:r>
        <w:t>A Covenant for Responsible Reading</w:t>
      </w:r>
    </w:p>
    <w:p>
      <w:r>
        <w:t>Because Jeremiah 1 is vivid, personal, and charged with public consequence, it can invite readers to move too quickly from Jeremiah’s call to their own. A responsible reading begins by honoring the particularity of the passage. Jeremiah is a historical prophet addressed by God within a specific covenant setting and appointed to a specific work among nations and kingdoms. His office, authority, words, audience, and promised preservation belong first to the vocation the chapter records. Readers may receive formation through the passage without assuming Jeremiah’s title, scope, or authority for themselves.</w:t>
      </w:r>
    </w:p>
    <w:p>
      <w:r>
        <w:t>This distinction protects both reverence and usefulness. Reverence allows Jeremiah’s call to remain Jeremiah’s call. Usefulness asks what the narrated order teaches about the character of God, the formation of a faithful messenger, and the responsibilities that accompany received guidance. The result is an application shaped by humility. A reader can learn to attend, speak honestly, obey carefully, observe accurately, prepare fully, and endure faithfully while allowing the text to govern the scale and meaning of each lesson.</w:t>
      </w:r>
    </w:p>
    <w:p>
      <w:r>
        <w:t>The sixteen-movement framework serves that kind of reading. It does not turn Jeremiah 1 into a universal formula by which every decision must unfold in identical stages. It makes the chapter’s actual sequence easier to see. Some movements describe what God does uniquely in Jeremiah’s commissioning. Some disclose patterns of divine character: God knows, speaks, supplies, watches, accompanies, and delivers. Some reveal disciplines appropriate to any attentive reader: report what is present, receive interpretation within context, prepare before acting, and carry entrusted words responsibly. Wisdom lies in knowing which kind of claim is being made at each point.</w:t>
      </w:r>
    </w:p>
    <w:p>
      <w:r>
        <w:t>#### Begin with the text before beginning with the self</w:t>
      </w:r>
    </w:p>
    <w:p>
      <w:r>
        <w:t>The first reading question is therefore textual: What happens in Jeremiah 1? This book begins with verbs, speakers, objects, audiences, commands, promises, and sequence. It attends to the word coming, God’s declarations, Jeremiah’s concern, the divine correction, the touch upon the mouth, the appointed work, the two visions, the interpretations, the command to arise, the images of fortification, and the final assurance. Personal reflection follows that attentive work.</w:t>
      </w:r>
    </w:p>
    <w:p>
      <w:r>
        <w:t>Beginning with the self can cause a reader to use Jeremiah merely as a mirror for present concerns. Beginning with the text allows Jeremiah to speak with his own contours intact. The reader then approaches application through a better question: In light of what this passage reveals, what faithful response belongs within my actual responsibilities? That question welcomes transformation while preserving proportion.</w:t>
      </w:r>
    </w:p>
    <w:p>
      <w:r>
        <w:t>Proportion matters especially when a passage speaks of nations, kingdoms, destruction, and public resistance. These terms describe the scale of Jeremiah’s commission. They do not provide automatic authorization for a reader to pronounce judgment, claim governmental reach, or frame ordinary disagreement as prophetic persecution. The passage can still form courage, truthfulness, moral seriousness, and endurance. Those virtues become trustworthy when joined to accountability, context, and love of neighbor.</w:t>
      </w:r>
    </w:p>
    <w:p>
      <w:r>
        <w:t>#### Hold command and provision together</w:t>
      </w:r>
    </w:p>
    <w:p>
      <w:r>
        <w:t>Jeremiah 1 repeatedly joins demand with divine provision. Jeremiah must go, and God is the One who sends. Jeremiah must speak, and God places words in his mouth. Jeremiah must face resistance, and God promises presence and deliverance. Reading a command in isolation can produce strain, presumption, or fear. Reading provision without command can reduce the encounter to reassurance. The chapter holds both together.</w:t>
      </w:r>
    </w:p>
    <w:p>
      <w:r>
        <w:t>This union offers an important test for application. A perceived direction deserves careful examination when it magnifies personal importance while minimizing responsibility; when it celebrates dramatic speech while neglecting accuracy; when it claims courage while refusing preparation; or when it invokes divine presence while avoiding the actual command of the text. In Jeremiah 1, calling carries obligation. Provision serves obedience. Strength exists so that the entrusted task can be carried faithfully under pressure.</w:t>
      </w:r>
    </w:p>
    <w:p>
      <w:r>
        <w:t>The reader should therefore ask paired questions. What response does the passage require, and what provision does the passage reveal? What responsibility accompanies the promise, and what promise steadies the responsibility? What action is entrusted, and what boundary keeps that action faithful? These pairs keep the reading from drifting toward either self-reliance or passivity.</w:t>
      </w:r>
    </w:p>
    <w:p>
      <w:r>
        <w:t>#### Treat images as instructed signs</w:t>
      </w:r>
    </w:p>
    <w:p>
      <w:r>
        <w:t>The almond branch and boiling vessel deserve particular care. Jeremiah does not invent their significance. He identifies what is shown, and God explains what it means. The almond branch becomes connected to divine watchfulness through the interpretation supplied in the passage. The boiling vessel becomes connected to danger from the north and to Judah’s covenant unfaithfulness through the explanation that follows. The meaning is given within the encounter.</w:t>
      </w:r>
    </w:p>
    <w:p>
      <w:r>
        <w:t>That structure establishes an ethical discipline for symbolic reading. An image should first be described without ornament. Its literary and historical setting should be considered. The interpretation provided by the text should be given priority. Any present application should be named as application, with an appropriate degree of modesty. This discipline resists the temptation to make every object a private code or every impression a public decree.</w:t>
      </w:r>
    </w:p>
    <w:p>
      <w:r>
        <w:t>The principle is especially important when urgency rises. The second vision carries threat, political movement, and moral consequence. Yet its intensity does not release Jeremiah from precision. Urgency heightens the need for accurate observation, governed interpretation, and responsible speech. A frightening image does not authorize exaggeration. A compelling impression does not remove the need for discernment.</w:t>
      </w:r>
    </w:p>
    <w:p>
      <w:r>
        <w:t>#### Let formation precede confrontation</w:t>
      </w:r>
    </w:p>
    <w:p>
      <w:r>
        <w:t>The chapter’s public conflict appears near the end. Before Jeremiah stands before kings, princes, priests, and people, he has been addressed, known, heard, corrected, accompanied, touched, commissioned, and trained to see. This order supplies one of the book’s central safeguards. Confrontation is never the first proof of calling. Formation precedes it.</w:t>
      </w:r>
    </w:p>
    <w:p>
      <w:r>
        <w:t>A reader shaped by this order will pay attention to interior readiness before public expression. Has the passage been heard carefully? Has fear been brought honestly before God? Has direction become clearer than self-protection? Has speech been disciplined by the words actually entrusted? Has the observer learned to distinguish what is seen from what is inferred? Has preparation reached the body, schedule, relationships, and practical obligations of the person who intends to act?</w:t>
      </w:r>
    </w:p>
    <w:p>
      <w:r>
        <w:t>These questions do not weaken courageous response. They give it integrity. In Jeremiah 1, fortification is not a costume the prophet puts on to appear powerful. It is God’s description of a servant who will need to remain steady while carrying a difficult commission. The fortified city, iron pillar, and bronze walls speak of resistance-bearing faithfulness. Their purpose is endurance in service to the word, not the construction of an untouchable self.</w:t>
      </w:r>
    </w:p>
    <w:p>
      <w:r>
        <w:t>#### Receive promise within the passage’s truthfulness</w:t>
      </w:r>
    </w:p>
    <w:p>
      <w:r>
        <w:t>The final promise includes conflict: “They shall fight against thee.” The assurance of deliverance is therefore neither sentimental nor detached from consequence. God tells Jeremiah what opposition will arise and what opposition will fail to accomplish. Presence does not make the road imaginary. It makes faithfulness possible upon the road that is actually named.</w:t>
      </w:r>
    </w:p>
    <w:p>
      <w:r>
        <w:t>For contemporary readers, this means hope should remain truthful. Difficulty alone does not prove that a course of action is divinely appointed, just as difficulty does not automatically disprove faithful obedience. The chapter calls for discernment deeper than reading circumstances as simple approval or rejection. Guidance is evaluated through the text, the character of God disclosed there, the responsibility of the assignment, the accuracy of the message, and the faithful preparation of the messenger.</w:t>
      </w:r>
    </w:p>
    <w:p>
      <w:r>
        <w:t>The promise also resists isolation. Jeremiah is assured that God is with him; the passage does not teach that accountability, community, wise counsel, or careful study are enemies of faith. Within this book’s learning pathway, reflection and discussion are designed to strengthen responsible reception. A reader who believes an application carries serious consequences for other people should submit that application to proportionate forms of testing and counsel. The greater the claimed reach, the greater the need for humility and accountability.</w:t>
      </w:r>
    </w:p>
    <w:p>
      <w:r>
        <w:t>#### Carry only what has been entrusted</w:t>
      </w:r>
    </w:p>
    <w:p>
      <w:r>
        <w:t>Jeremiah is commanded to speak “all that I command thee.” Completeness matters, and so does restraint. He must carry the whole entrusted word. He is not invited to manufacture additions, enlarge his jurisdiction, or soften the message into something easier to receive. Faithfulness has both fullness and boundary.</w:t>
      </w:r>
    </w:p>
    <w:p>
      <w:r>
        <w:t>This offers a durable practice for every chapter that follows. Name what the text says. Name what the text reveals about God’s action. Name what belongs uniquely to Jeremiah. Name the formation principle that can be responsibly received. Name the concrete response appropriate to the reader’s real sphere of stewardship. Then leave unclaimed what has not been entrusted.</w:t>
      </w:r>
    </w:p>
    <w:p>
      <w:r>
        <w:t>Such restraint is not a lesser form of spiritual seriousness. It is one of its clearest expressions. The messenger in Jeremiah 1 is formed to speak accurately, to move when commanded, to stand where appointed, and to endure because God remains present. The reader honors that formation by seeking accuracy before amplification, obedience before visibility, preparation before confrontation, and faithfulness before self-importance.</w:t>
      </w:r>
    </w:p>
    <w:p>
      <w:r>
        <w:t>This covenant will govern the pages ahead. The book will stay inside Jeremiah 1, trace its sequence, distinguish its kinds of claims, and invite application that is reverent, bounded, accountable, and alive. The aim is neither to distance the reader from the passage nor to collapse the reader into Jeremiah. The aim is to let this particular call form a more attentive way of hearing and carrying whatever faithful responsibility genuinely belongs to the reader.</w:t>
      </w:r>
    </w:p>
    <w:p>
      <w:r>
        <w:t>The journey begins where Jeremiah’s journey begins: with the word coming from God.</w:t>
      </w:r>
    </w:p>
    <w:p>
      <w:pPr>
        <w:spacing w:before="160" w:after="160"/>
        <w:pBdr>
          <w:bottom w:val="single" w:sz="8" w:color="C99A42"/>
        </w:pBdr>
      </w:pPr>
    </w:p>
    <w:p>
      <w:pPr>
        <w:pStyle w:val="Heading2"/>
      </w:pPr>
      <w:r>
        <w:t>Reader's Roadmap</w:t>
      </w:r>
    </w:p>
    <w:p>
      <w:pPr>
        <w:pStyle w:val="Heading3"/>
      </w:pPr>
      <w:r>
        <w:t>Chapter 1 — When the Word Comes</w:t>
      </w:r>
    </w:p>
    <w:p>
      <w:r>
        <w:t>Jeremiah’s formation begins through divine initiative. This chapter studies Jeremiah 1:4 and the significance of receiving before responding. It explores the difference between manufacturing a sense of purpose and attending to a word that arrives. The chapter establishes the book’s central orientation: guidance starts with God’s action and character. Readers are invited to notice how silence, attention, Scripture, and reverence create room for reception, while maintaining the text as the governing source. The chapter ends by showing that the arrival of the word prepares Jeremiah to hear who he is.</w:t>
      </w:r>
    </w:p>
    <w:p>
      <w:pPr>
        <w:pStyle w:val="Heading3"/>
      </w:pPr>
      <w:r>
        <w:t>Chapter 2 — Known Before Performance</w:t>
      </w:r>
    </w:p>
    <w:p>
      <w:r>
        <w:t>God reaches behind Jeremiah’s public life and speaks of forming, knowing, sanctifying, and appointing him. This chapter examines identity as divine intention received before visible achievement. It carefully distinguishes God’s knowledge of Jeremiah from the reader’s temptation to turn verse 5 into a generalized promise of identical office. The practical movement is from earning identity toward stewarding identity. Jeremiah’s worth and calling are grounded in the One who knew him, and this foundation prepares him to speak honestly about what he fears.</w:t>
      </w:r>
    </w:p>
    <w:p>
      <w:pPr>
        <w:pStyle w:val="Heading3"/>
      </w:pPr>
      <w:r>
        <w:t>Chapter 3 — The Honest Reply</w:t>
      </w:r>
    </w:p>
    <w:p>
      <w:r>
        <w:t>Jeremiah voices concern about speech and youth. This chapter treats his answer as a real moment in the relationship rather than an embarrassing interruption. Honest limitation can enter the encounter, yet it does not become the final authority over the assignment. Readers learn to name concern precisely: what is feared, where incapacity is felt, and what assumption lies beneath it. The chapter creates emotional and spiritual room for candor while preparing for the divine redirection that follows.</w:t>
      </w:r>
    </w:p>
    <w:p>
      <w:pPr>
        <w:pStyle w:val="Heading3"/>
      </w:pPr>
      <w:r>
        <w:t>Chapter 4 — Go Where I Send You</w:t>
      </w:r>
    </w:p>
    <w:p>
      <w:r>
        <w:t>God redirects Jeremiah from self-description to obedient movement: he will go to those to whom he is sent and speak what he is commanded. This chapter explores direction as bounded obedience. Jeremiah does not select the audience, invent the message, or enlarge the scope. His freedom is found in faithful response. The chapter closes the first movement of the book by joining identity to action. Being known does not produce passivity; it supplies the ground from which Jeremiah can be sent.</w:t>
      </w:r>
    </w:p>
    <w:p>
      <w:pPr>
        <w:pStyle w:val="Heading3"/>
      </w:pPr>
      <w:r>
        <w:t>Chapter 5 — Presence Before the Faces</w:t>
      </w:r>
    </w:p>
    <w:p>
      <w:r>
        <w:t>Jeremiah is told not to fear the faces before him because God is with him to deliver him. This chapter examines fear as an experience shaped by anticipated human response. “Faces” represent visible disapproval, power, resistance, and judgment. Divine presence becomes the foundation of courage. The chapter does not romanticize danger; deliverance is promised precisely because difficulty is real. Readers are guided to relocate attention from the imagined power of an audience toward the sustaining presence of God.</w:t>
      </w:r>
    </w:p>
    <w:p>
      <w:pPr>
        <w:pStyle w:val="Heading3"/>
      </w:pPr>
      <w:r>
        <w:t>Chapter 6 — The Mouth God Touches</w:t>
      </w:r>
    </w:p>
    <w:p>
      <w:r>
        <w:t>The Lord touches Jeremiah’s mouth and places His words there. This chapter develops the pivotal insight that the place of perceived weakness becomes the place of equipping. It explores the humility of entrusted speech: Jeremiah receives words rather than owning them. The touch answers his concern with provision specific to the assignment. Readers consider how divine equipping often corresponds to the point where obedience feels most vulnerable. The chapter also establishes accuracy, restraint, and stewardship as qualities of a formed voice.</w:t>
      </w:r>
    </w:p>
    <w:p>
      <w:pPr>
        <w:pStyle w:val="Heading3"/>
      </w:pPr>
      <w:r>
        <w:t>Chapter 7 — Responsibility Beyond the Immediate</w:t>
      </w:r>
    </w:p>
    <w:p>
      <w:r>
        <w:t>Jeremiah is set over nations and kingdoms. This chapter studies the widening scale of his commission and the difference between reach and self-importance. Authority in the passage is mediated through the word of God. The chapter emphasizes that broad influence increases responsibility for faithful speech. Readers encounter a sober vision of calling: scope is assigned, accountability accompanies it, and the messenger remains under the authority of the One who sends.</w:t>
      </w:r>
    </w:p>
    <w:p>
      <w:pPr>
        <w:pStyle w:val="Heading3"/>
      </w:pPr>
      <w:r>
        <w:t>Chapter 8 — Uproot, Pull Down, Build, Plant</w:t>
      </w:r>
    </w:p>
    <w:p>
      <w:r>
        <w:t>Six verbs define Jeremiah’s prophetic work. This chapter examines each verb and the moral sequence they create. Rooting out addresses what has taken hold below the surface. Pulling down confronts elevated structures. Destroying and throwing down bring corrupt formations to an end. Building establishes sound structure. Planting initiates living growth that requires time and cultivation. The chapter’s final emphasis rests on constructive purpose. The clearing of ground prepares for renewed life.</w:t>
      </w:r>
    </w:p>
    <w:p>
      <w:pPr>
        <w:pStyle w:val="Heading3"/>
      </w:pPr>
      <w:r>
        <w:t>Chapter 9 — What Do You See?</w:t>
      </w:r>
    </w:p>
    <w:p>
      <w:r>
        <w:t>God shows Jeremiah an almond branch and asks him to report what he sees. This chapter introduces disciplined observation. Jeremiah gives a concise answer; he does not add a meaning before it is given. Readers practice separating visible detail from inferred significance. The chapter shows that careful seeing is itself a form of faithfulness. Precision at the beginning protects integrity later. The question “What do you see?” becomes a summons to patient attention rather than imaginative excess.</w:t>
      </w:r>
    </w:p>
    <w:p>
      <w:pPr>
        <w:pStyle w:val="Heading3"/>
      </w:pPr>
      <w:r>
        <w:t>Chapter 10 — The God Who Watches Over His Word</w:t>
      </w:r>
    </w:p>
    <w:p>
      <w:r>
        <w:t>God affirms Jeremiah’s observation and interprets the almond branch through a Hebrew wordplay connecting the almond with watchfulness. This chapter examines confirmation and fulfillment. The word remains under divine supervision; Jeremiah is responsible for faithful reception and proclamation, while God remains sovereign over performance. Readers are released from the pressure to force outcomes. The chapter deepens the movement from seeing to understanding and prepares for a second vision of greater historical gravity.</w:t>
      </w:r>
    </w:p>
    <w:p>
      <w:pPr>
        <w:pStyle w:val="Heading3"/>
      </w:pPr>
      <w:r>
        <w:t>Chapter 11 — The Boiling Vessel from the North</w:t>
      </w:r>
    </w:p>
    <w:p>
      <w:r>
        <w:t>The second vision introduces a seething vessel oriented from the north. This chapter studies intensification in prophetic training. Jeremiah again observes before receiving interpretation, proving that the discipline learned with the almond branch remains necessary when the image becomes threatening. The vision signals approaching upheaval. Readers learn that emotional weight does not cancel the need for exactness. The chapter cultivates steadiness when revelation carries urgency.</w:t>
      </w:r>
    </w:p>
    <w:p>
      <w:pPr>
        <w:pStyle w:val="Heading3"/>
      </w:pPr>
      <w:r>
        <w:t>Chapter 12 — Meaning, Cause, and Consequence</w:t>
      </w:r>
    </w:p>
    <w:p>
      <w:r>
        <w:t>God explains the coming judgment and names Judah’s abandonment of Him, incense offered to other gods, and worship of human workmanship. This chapter traces the connection between spiritual allegiance and historical consequence within the passage. It emphasizes that Jeremiah does not invent the moral explanation; God provides it. Readers learn to resist unsupported causal claims and to remain governed by what the text actually says. The chapter completes the seer-training movement by joining observation, interpretation, moral meaning, and responsibility.</w:t>
      </w:r>
    </w:p>
    <w:p>
      <w:pPr>
        <w:pStyle w:val="Heading3"/>
      </w:pPr>
      <w:r>
        <w:t>Chapter 13 — Gird Up, Arise, Speak</w:t>
      </w:r>
    </w:p>
    <w:p>
      <w:r>
        <w:t>Revelation moves into bodily readiness. Jeremiah must gather his garments, stand, and speak all that God commands. This chapter explores preparation as the bridge between insight and obedience. Girding represents readiness; arising represents transition; speaking represents completion of the immediate instruction. Readers identify ways insight can remain inactive and develop a practical response sequence. The chapter gives action its proper place after careful reception and interpretation.</w:t>
      </w:r>
    </w:p>
    <w:p>
      <w:pPr>
        <w:pStyle w:val="Heading3"/>
      </w:pPr>
      <w:r>
        <w:t>Chapter 14 — Before Kings, Princes, Priests, and People</w:t>
      </w:r>
    </w:p>
    <w:p>
      <w:r>
        <w:t>Jeremiah’s audiences represent political, administrative, religious, and public power. This chapter examines courage across social systems. Faithfulness cannot be calibrated merely to the comfort of the audience. At the same time, Jeremiah’s mandate remains bounded by what God commanded him to speak. Readers consider the pressures produced by status, institution, tradition, and public opinion. The chapter presents courage as steady obedience rather than theatrical confrontation.</w:t>
      </w:r>
    </w:p>
    <w:p>
      <w:pPr>
        <w:pStyle w:val="Heading3"/>
      </w:pPr>
      <w:r>
        <w:t>Chapter 15 — A Fortified City, an Iron Pillar, Bronze Walls</w:t>
      </w:r>
    </w:p>
    <w:p>
      <w:r>
        <w:t>God gives Jeremiah three images of resilience. This chapter interprets each metaphor: the fortified city withstands siege; the iron pillar bears weight; bronze walls resist impact. Strength is described structurally because Jeremiah will need more than a passing emotion. Readers explore endurance as a formed capacity grounded in divine action. The metaphors prepare them to understand that resistance can coexist with faithful calling.</w:t>
      </w:r>
    </w:p>
    <w:p>
      <w:pPr>
        <w:pStyle w:val="Heading3"/>
      </w:pPr>
      <w:r>
        <w:t>Chapter 16 — They Shall Not Prevail</w:t>
      </w:r>
    </w:p>
    <w:p>
      <w:r>
        <w:t>The final chapter holds conflict and assurance together. Opponents will fight, yet they will not prevail, because God is with Jeremiah to deliver him. The repeated promise of presence completes the chapter’s frame. This conclusion gathers all sixteen movements into one pattern: revelation, identity, honesty, obedience, presence, equipping, responsibility, purpose, observation, interpretation, warning, understanding, readiness, courage, fortification, and endurance. Readers leave with a mature hope rooted in the God who remains.</w:t>
      </w:r>
    </w:p>
    <w:p>
      <w:pPr>
        <w:spacing w:before="160" w:after="160"/>
        <w:pBdr>
          <w:bottom w:val="single" w:sz="8" w:color="C99A42"/>
        </w:pBdr>
      </w:pPr>
    </w:p>
    <w:p>
      <w:pPr>
        <w:pageBreakBefore/>
        <w:spacing w:after="60"/>
        <w:jc w:val="center"/>
      </w:pPr>
      <w:r>
        <w:rPr>
          <w:rFonts w:ascii="Aptos" w:hAnsi="Aptos"/>
          <w:b/>
          <w:color w:val="C99A42"/>
          <w:sz w:val="16"/>
        </w:rPr>
        <w:t>MOVEMENT 01</w:t>
      </w:r>
    </w:p>
    <w:p>
      <w:pPr>
        <w:pStyle w:val="Heading1"/>
        <w:jc w:val="center"/>
      </w:pPr>
      <w:r>
        <w:t>Chapter 1: The Word That Comes</w:t>
      </w:r>
    </w:p>
    <w:p>
      <w:pPr>
        <w:spacing w:before="80" w:after="100"/>
        <w:jc w:val="center"/>
      </w:pPr>
      <w:r>
        <w:drawing>
          <wp:inline xmlns:a="http://schemas.openxmlformats.org/drawingml/2006/main" xmlns:pic="http://schemas.openxmlformats.org/drawingml/2006/picture">
            <wp:extent cx="3291840" cy="4262933"/>
            <wp:docPr id="2" name="Movement 01 visual" title="Movement 01 visual" descr="Dr. Sherry-Ann Brown receiving the divine encounter that begins Jeremiah's call."/>
            <wp:cNvGraphicFramePr>
              <a:graphicFrameLocks noChangeAspect="1"/>
            </wp:cNvGraphicFramePr>
            <a:graphic>
              <a:graphicData uri="http://schemas.openxmlformats.org/drawingml/2006/picture">
                <pic:pic>
                  <pic:nvPicPr>
                    <pic:cNvPr id="0" name="step-01.jpg"/>
                    <pic:cNvPicPr/>
                  </pic:nvPicPr>
                  <pic:blipFill>
                    <a:blip r:embed="rId11"/>
                    <a:stretch>
                      <a:fillRect/>
                    </a:stretch>
                  </pic:blipFill>
                  <pic:spPr>
                    <a:xfrm>
                      <a:off x="0" y="0"/>
                      <a:ext cx="3291840" cy="4262933"/>
                    </a:xfrm>
                    <a:prstGeom prst="rect"/>
                  </pic:spPr>
                </pic:pic>
              </a:graphicData>
            </a:graphic>
          </wp:inline>
        </w:drawing>
      </w:r>
    </w:p>
    <w:p>
      <w:pPr>
        <w:spacing w:after="180"/>
        <w:jc w:val="center"/>
      </w:pPr>
      <w:r>
        <w:rPr>
          <w:rFonts w:ascii="Aptos" w:hAnsi="Aptos"/>
          <w:b/>
          <w:color w:val="C99A42"/>
          <w:sz w:val="15"/>
        </w:rPr>
        <w:t>VISUAL MOVEMENT 01  ·  Personalized wordless scene</w:t>
      </w:r>
    </w:p>
    <w:p>
      <w:pPr>
        <w:keepLines w:val="0"/>
      </w:pPr>
      <w:r>
        <w:rPr>
          <w:i/>
        </w:rPr>
        <w:t>“Then the word of the LORD came unto me, saying,” — Jeremiah 1:4, KJV</w:t>
      </w:r>
    </w:p>
    <w:p>
      <w:pPr>
        <w:keepLines w:val="0"/>
      </w:pPr>
      <w:r>
        <w:t>Before Jeremiah goes anywhere, the word comes to him.</w:t>
      </w:r>
    </w:p>
    <w:p>
      <w:pPr>
        <w:keepLines w:val="0"/>
      </w:pPr>
      <w:r>
        <w:t>That order is the quiet foundation beneath the whole chapter. Jeremiah does not begin by finding a platform, selecting a mission, or announcing an identity. He begins as the recipient of an initiative that belongs to God. The word of the Lord comes. Divine guidance opens with divine movement.</w:t>
      </w:r>
    </w:p>
    <w:p>
      <w:pPr>
        <w:keepLines w:val="0"/>
      </w:pPr>
      <w:r>
        <w:t>The verse is brief enough to pass quickly beneath the eye. Yet its few words hold the threshold of Jeremiah’s entire prophetic life. Everything that follows—the disclosure of his identity, the answer to his concern, the touch upon his mouth, the visions, the commission, the opposition, and the promise of deliverance—enters through this doorway. The word comes, and an ordinary moment becomes the beginning of a life-defining encounter.</w:t>
      </w:r>
    </w:p>
    <w:p>
      <w:pPr>
        <w:keepLines w:val="0"/>
      </w:pPr>
      <w:r>
        <w:t>The first movement of guidance is therefore reception.</w:t>
      </w:r>
    </w:p>
    <w:p>
      <w:pPr>
        <w:keepLines w:val="0"/>
      </w:pPr>
      <w:r>
        <w:t>Jeremiah 1:4 does not tell us what Jeremiah had done to produce the encounter. The verse places the emphasis elsewhere. Its subject is “the word of the LORD.” Its action is “came.” Its recipient is “me.” God is the source, His word is the gift, and Jeremiah is the one addressed. Guidance begins when God makes Himself and His intention known.</w:t>
      </w:r>
    </w:p>
    <w:p>
      <w:pPr>
        <w:keepLines w:val="0"/>
      </w:pPr>
      <w:r>
        <w:t>This beginning protects the calling from becoming a monument to human striving. Jeremiah will eventually have to arise, go, speak, see, interpret, and endure. There will be strenuous obedience ahead. But his obedience will always be response. The first cause is not Jeremiah’s ambition. The first cause is the God who speaks.</w:t>
      </w:r>
    </w:p>
    <w:p>
      <w:pPr>
        <w:pStyle w:val="Heading2"/>
      </w:pPr>
      <w:r>
        <w:t>The God Who Initiates</w:t>
      </w:r>
    </w:p>
    <w:p>
      <w:pPr>
        <w:keepLines w:val="0"/>
      </w:pPr>
      <w:r>
        <w:t>The phrase “the word of the LORD came” announces more than the arrival of information. God is drawing Jeremiah into relationship and responsibility. A divine word does not merely fill the mind. It addresses the person. It locates the hearer before God. It opens a future and summons a response.</w:t>
      </w:r>
    </w:p>
    <w:p>
      <w:pPr>
        <w:keepLines w:val="0"/>
      </w:pPr>
      <w:r>
        <w:t>The word that comes to Jeremiah will tell him who he is, where he must go, what he must say, what he must see, and how he will stand. Yet at this first moment, none of those details has been unfolded. Jeremiah initially receives the reality that God is speaking to him.</w:t>
      </w:r>
    </w:p>
    <w:p>
      <w:pPr>
        <w:keepLines w:val="0"/>
      </w:pPr>
      <w:r>
        <w:t>This teaches us something essential about the pace of guidance. God can place an entire calling inside an encounter and still unveil it one movement at a time. Jeremiah 1:4 is a beginning without a visible map. The voice arrives before the route is explained. Relationship precedes the schedule. The presence of speech precedes the particulars of assignment.</w:t>
      </w:r>
    </w:p>
    <w:p>
      <w:pPr>
        <w:keepLines w:val="0"/>
      </w:pPr>
      <w:r>
        <w:t>We often desire the particulars first. We want to know the destination, the duration, the obstacles, the outcome, and the measure of success. Jeremiah’s story begins more simply: the Lord has spoken. Before Jeremiah can carry the word, he must recognize himself as one to whom the word has come.</w:t>
      </w:r>
    </w:p>
    <w:p>
      <w:pPr>
        <w:keepLines w:val="0"/>
      </w:pPr>
      <w:r>
        <w:t>This is not passivity. Receptivity is an active posture of attention. It requires the willingness to let God interrupt established assumptions. A word from the Lord may disclose an identity the hearer has not yet embraced. It may reveal a scale of responsibility the hearer has not imagined. It may answer a question deeper than the one the hearer has been asking. To receive such a word is to permit God to define the encounter.</w:t>
      </w:r>
    </w:p>
    <w:p>
      <w:pPr>
        <w:keepLines w:val="0"/>
      </w:pPr>
      <w:r>
        <w:t>Jeremiah does not control the opening sentence. He is addressed.</w:t>
      </w:r>
    </w:p>
    <w:p>
      <w:pPr>
        <w:keepLines w:val="0"/>
      </w:pPr>
      <w:r>
        <w:t>There is dignity in that position. To be addressed by God is to be seen by God. The verse does not yet explain how thoroughly Jeremiah is known; that comes in the next movement. Still, the arrival of the word already indicates personal attention. The Lord’s word does not drift vaguely through the atmosphere. It comes “unto me.” The God whose purpose concerns nations and kingdoms directs His speech to one person.</w:t>
      </w:r>
    </w:p>
    <w:p>
      <w:pPr>
        <w:keepLines w:val="0"/>
      </w:pPr>
      <w:r>
        <w:t>The vast and the intimate meet here. The message will have public consequence, yet the encounter begins privately. Nations enter the story later. First, one person hears.</w:t>
      </w:r>
    </w:p>
    <w:p>
      <w:pPr>
        <w:pStyle w:val="Heading3"/>
      </w:pPr>
      <w:r>
        <w:t>The Word Before the Work</w:t>
      </w:r>
    </w:p>
    <w:p>
      <w:pPr>
        <w:keepLines w:val="0"/>
      </w:pPr>
      <w:r>
        <w:t>Jeremiah’s future ministry will be a ministry of speaking. God will put His words in Jeremiah’s mouth. He will send Jeremiah to rulers, priests, and people. But the one who will speak must first listen. The messenger begins as a hearer.</w:t>
      </w:r>
    </w:p>
    <w:p>
      <w:pPr>
        <w:keepLines w:val="0"/>
      </w:pPr>
      <w:r>
        <w:t>This sequence guards spiritual work from becoming self-generated activity. Work that grows from the word carries a different character from work that merely borrows sacred language. The word establishes the assignment; the assignment does not manufacture the word.</w:t>
      </w:r>
    </w:p>
    <w:p>
      <w:pPr>
        <w:keepLines w:val="0"/>
      </w:pPr>
      <w:r>
        <w:t>Jeremiah will later be told to speak all that God commands him. That command depends upon this first reality: God speaks before Jeremiah speaks. Jeremiah’s authority will never rest in the force of his personality. It will rest in the origin of the message. He will be able to stand before powerful people because the words in his mouth began with God.</w:t>
      </w:r>
    </w:p>
    <w:p>
      <w:pPr>
        <w:keepLines w:val="0"/>
      </w:pPr>
      <w:r>
        <w:t>The opening movement also gives Jeremiah a place to return when resistance comes. Opposition may challenge the messenger, but it cannot alter the origin of the word. Public response may fluctuate; divine initiative remains the beginning of the account. When Jeremiah is misunderstood, the history of the calling still begins here: “the word of the LORD came unto me.”</w:t>
      </w:r>
    </w:p>
    <w:p>
      <w:pPr>
        <w:keepLines w:val="0"/>
      </w:pPr>
      <w:r>
        <w:t>Beginnings matter because they interpret later difficulties. If a calling begins in applause, silence may feel like abandonment. If it begins in visible success, resistance may seem like failure. Jeremiah’s begins with the word of the Lord. Therefore, neither applause nor resistance can become its final measure. Faithfulness will be measured by his relationship to what God has said.</w:t>
      </w:r>
    </w:p>
    <w:p>
      <w:pPr>
        <w:keepLines w:val="0"/>
      </w:pPr>
      <w:r>
        <w:t>This does not make the messenger infallible in every thought. It makes careful listening indispensable. Jeremiah cannot substitute intensity for accuracy. The remainder of the chapter will show God training him to observe precisely and to wait for divine interpretation. The first verse of that process establishes the source. The word belongs to the Lord.</w:t>
      </w:r>
    </w:p>
    <w:p>
      <w:pPr>
        <w:pStyle w:val="Heading3"/>
      </w:pPr>
      <w:r>
        <w:t>Guidance as Encounter</w:t>
      </w:r>
    </w:p>
    <w:p>
      <w:pPr>
        <w:keepLines w:val="0"/>
      </w:pPr>
      <w:r>
        <w:t>Guidance is sometimes reduced to decision-making: Which direction should I choose? Which door should I enter? Which action should I take? Jeremiah 1 widens that understanding. Divine guidance is first an encounter in which God reveals Himself, reveals the person, and establishes the relationship from which action will flow.</w:t>
      </w:r>
    </w:p>
    <w:p>
      <w:pPr>
        <w:keepLines w:val="0"/>
      </w:pPr>
      <w:r>
        <w:t>The first gift is not a direction but a voice.</w:t>
      </w:r>
    </w:p>
    <w:p>
      <w:pPr>
        <w:keepLines w:val="0"/>
      </w:pPr>
      <w:r>
        <w:t>This distinction matters because a direction can be followed impersonally. A voice calls for recognition. A direction can be copied from another person’s path. A voice addresses this hearer in this moment. A direction may answer what to do; a voice also reshapes who the hearer understands himself to be.</w:t>
      </w:r>
    </w:p>
    <w:p>
      <w:pPr>
        <w:keepLines w:val="0"/>
      </w:pPr>
      <w:r>
        <w:t>The word comes “saying.” The encounter is articulate. God is about to disclose meaning. Jeremiah is not left to construct a message from atmosphere alone. The unfolding speech gives content to the encounter and creates a standard by which Jeremiah can understand his assignment.</w:t>
      </w:r>
    </w:p>
    <w:p>
      <w:pPr>
        <w:keepLines w:val="0"/>
      </w:pPr>
      <w:r>
        <w:t>The chapter will include images—an almond branch and a seething pot—and those images will carry prophetic meaning. Yet even there, God will ask Jeremiah what he sees and then provide interpretation. Word and vision remain joined. Jeremiah is trained neither to despise what he sees nor to invent what it means. God guides his perception through speech.</w:t>
      </w:r>
    </w:p>
    <w:p>
      <w:pPr>
        <w:keepLines w:val="0"/>
      </w:pPr>
      <w:r>
        <w:t>That later discipline is already seeded in verse 4. The word comes “saying.” Divine communication has intention. It is meant to be heard, received, and understood in the way God unfolds it.</w:t>
      </w:r>
    </w:p>
    <w:p>
      <w:pPr>
        <w:pStyle w:val="Heading3"/>
      </w:pPr>
      <w:r>
        <w:t>Learning to Receive</w:t>
      </w:r>
    </w:p>
    <w:p>
      <w:pPr>
        <w:keepLines w:val="0"/>
      </w:pPr>
      <w:r>
        <w:t>What, then, does this movement form within a person?</w:t>
      </w:r>
    </w:p>
    <w:p>
      <w:pPr>
        <w:keepLines w:val="0"/>
      </w:pPr>
      <w:r>
        <w:t>First, it forms attentiveness. The arrival of the word can be recognized only by one willing to listen. Attentiveness does not require frantic searching. Jeremiah’s verse emphasizes arrival. The spiritual posture is availability: a life with room for God to address it.</w:t>
      </w:r>
    </w:p>
    <w:p>
      <w:pPr>
        <w:keepLines w:val="0"/>
      </w:pPr>
      <w:r>
        <w:t>Second, it forms humility. If God initiates, then the hearer cannot claim authorship of the calling. The recipient may steward the word with courage, skill, and discipline, but cannot treat it as personal property. The word remains “of the LORD.” Humility does not diminish the responsibility; it keeps responsibility rightly ordered.</w:t>
      </w:r>
    </w:p>
    <w:p>
      <w:pPr>
        <w:keepLines w:val="0"/>
      </w:pPr>
      <w:r>
        <w:t>Third, it forms patience. Verse 4 is only the threshold. Jeremiah does not yet possess the whole explanation. A person may genuinely hear from God and still require unfolding understanding. The beginning of revelation is an invitation to remain near enough to receive what comes next.</w:t>
      </w:r>
    </w:p>
    <w:p>
      <w:pPr>
        <w:keepLines w:val="0"/>
      </w:pPr>
      <w:r>
        <w:t>Fourth, it forms accountability. To be addressed is to become responsible for the response. Jeremiah will not remain a spectator to the word he receives. The word will ask for his voice, his movement, his courage, and his endurance. Reception is the seed of obedience.</w:t>
      </w:r>
    </w:p>
    <w:p>
      <w:pPr>
        <w:keepLines w:val="0"/>
      </w:pPr>
      <w:r>
        <w:t>Fifth, it forms confidence of the right kind. Jeremiah’s future confidence will not be self-confidence polished into religious language. It will be confidence in the One who has spoken. Because the word originates with God, Jeremiah can eventually go where he is sent. Confidence grows from source before it appears as strength.</w:t>
      </w:r>
    </w:p>
    <w:p>
      <w:pPr>
        <w:pStyle w:val="Heading3"/>
      </w:pPr>
      <w:r>
        <w:t>The Sacred Weight of “Unto Me”</w:t>
      </w:r>
    </w:p>
    <w:p>
      <w:pPr>
        <w:keepLines w:val="0"/>
      </w:pPr>
      <w:r>
        <w:t>There is a tender gravity in Jeremiah’s phrase “unto me.” God’s word is never merely general when it becomes personal. Jeremiah stands within the covenant life of his people and will speak concerning collective realities, but he cannot hide inside the crowd. The word comes to him.</w:t>
      </w:r>
    </w:p>
    <w:p>
      <w:pPr>
        <w:keepLines w:val="0"/>
      </w:pPr>
      <w:r>
        <w:t>Personal reception is not private ownership. The word comes to Jeremiah for purposes that extend far beyond Jeremiah. Yet public purpose does not bypass personal encounter. God works through a person He addresses, forms, and sends.</w:t>
      </w:r>
    </w:p>
    <w:p>
      <w:pPr>
        <w:keepLines w:val="0"/>
      </w:pPr>
      <w:r>
        <w:t>This creates a holy tension. The word is for more than Jeremiah, but it must first take root in Jeremiah. He will proclaim judgment, call out corruption, and announce what God is doing among nations. Before his words move outward, God’s word moves inward. The messenger is the first life placed beneath the authority of the message.</w:t>
      </w:r>
    </w:p>
    <w:p>
      <w:pPr>
        <w:keepLines w:val="0"/>
      </w:pPr>
      <w:r>
        <w:t>That is why verse 4 cannot be hurried. A person can become fascinated with influence and miss the wonder of being addressed. Jeremiah’s story invites us to dwell at the point of reception. God has spoken. The hearer has been singled out by grace for attention and by calling for responsibility.</w:t>
      </w:r>
    </w:p>
    <w:p>
      <w:pPr>
        <w:keepLines w:val="0"/>
      </w:pPr>
      <w:r>
        <w:t>The word that comes may overturn a smaller account of life. Jeremiah will soon describe himself in terms of youth and inability. God will answer with a larger account grounded in divine knowledge, consecration, appointment, presence, and provision. The word comes to interrupt the finality of Jeremiah’s self-description.</w:t>
      </w:r>
    </w:p>
    <w:p>
      <w:pPr>
        <w:keepLines w:val="0"/>
      </w:pPr>
      <w:r>
        <w:t>Often, divine guidance begins exactly there: God speaks into a life whose current vocabulary is too small for its calling.</w:t>
      </w:r>
    </w:p>
    <w:p>
      <w:pPr>
        <w:pStyle w:val="Heading3"/>
      </w:pPr>
      <w:r>
        <w:t>Formation Before Visibility</w:t>
      </w:r>
    </w:p>
    <w:p>
      <w:pPr>
        <w:keepLines w:val="0"/>
      </w:pPr>
      <w:r>
        <w:t>Nothing visible has happened yet. Jeremiah has not stood before a king. He has not confronted a people. He has not described a vision. He has not watched God fulfill a word. The first movement is hidden from public view.</w:t>
      </w:r>
    </w:p>
    <w:p>
      <w:pPr>
        <w:keepLines w:val="0"/>
      </w:pPr>
      <w:r>
        <w:t>Yet hidden beginnings can carry immense consequence. The external life will eventually reveal what began in secret. The strength to stand publicly will grow from the memory of being addressed privately. Jeremiah will carry a word among crowds because the word first came to him in encounter.</w:t>
      </w:r>
    </w:p>
    <w:p>
      <w:pPr>
        <w:keepLines w:val="0"/>
      </w:pPr>
      <w:r>
        <w:t>This pattern gives value to seasons that appear quiet. If the word is forming the hearer, the work has already begun. Listening is not a delay before meaningful service. It is part of meaningful service. The internal establishment of source, identity, and obedience prepares the person for outward responsibility.</w:t>
      </w:r>
    </w:p>
    <w:p>
      <w:pPr>
        <w:keepLines w:val="0"/>
      </w:pPr>
      <w:r>
        <w:t>The chapter’s later movements will become increasingly active: go, speak, arise, gird, stand. But none of those imperatives erases the primacy of reception. Mature action remains rooted in listening. Even after Jeremiah begins to speak, he must continue to receive. The messenger never graduates from being a hearer.</w:t>
      </w:r>
    </w:p>
    <w:p>
      <w:pPr>
        <w:keepLines w:val="0"/>
      </w:pPr>
      <w:r>
        <w:t>The first movement therefore remains present inside all sixteen. When God reveals identity, Jeremiah must receive it. When God corrects his self-assessment, Jeremiah must receive it. When God touches his mouth, explains a vision, warns of opposition, and promises deliverance, Jeremiah must receive. The word that comes is not merely the first step in a line. It is the living current running through the entire journey.</w:t>
      </w:r>
    </w:p>
    <w:p>
      <w:pPr>
        <w:pStyle w:val="Heading3"/>
      </w:pPr>
      <w:r>
        <w:t>When the Silence Becomes an Address</w:t>
      </w:r>
    </w:p>
    <w:p>
      <w:pPr>
        <w:keepLines w:val="0"/>
      </w:pPr>
      <w:r>
        <w:t>Jeremiah 1:4 marks a decisive change in the meaning of the moment. Before the word comes, the text gives no account of what Jeremiah expects. After it comes, he is no longer standing inside an unaddressed hour. The moment has acquired a speaker, a hearer, and a purpose. The silence surrounding his life has become an address.</w:t>
      </w:r>
    </w:p>
    <w:p>
      <w:pPr>
        <w:keepLines w:val="0"/>
      </w:pPr>
      <w:r>
        <w:t>That transformation deserves attention because divine guidance often changes the character of time before it changes visible circumstances. The place may appear the same. The hearer may possess the same history, body, age, and surroundings. Yet once God speaks, the present is joined to an intention that was previously unseen. A day that might have passed like another becomes a threshold.</w:t>
      </w:r>
    </w:p>
    <w:p>
      <w:pPr>
        <w:keepLines w:val="0"/>
      </w:pPr>
      <w:r>
        <w:t>The word “came” also carries a sense of movement toward Jeremiah. He does not have to bridge the distance to God through eloquence. Communication reaches him. This does not make discernment effortless, but it establishes grace at the center of the encounter. The first motion crosses toward the hearer from the Lord.</w:t>
      </w:r>
    </w:p>
    <w:p>
      <w:pPr>
        <w:keepLines w:val="0"/>
      </w:pPr>
      <w:r>
        <w:t>There is comfort in this for anyone who imagines that guidance depends upon producing a perfectly spiritual state. Jeremiah 1:4 reveals a God capable of making His address arrive. The responsibility of the hearer begins in reverent attention to what has arrived, rather than anxious manufacture of an experience.</w:t>
      </w:r>
    </w:p>
    <w:p>
      <w:pPr>
        <w:keepLines w:val="0"/>
      </w:pPr>
      <w:r>
        <w:t>At the same time, arrival creates a new kind of time: the time of answerability. Once the word has come, Jeremiah cannot return unchanged to the moment before it. He may question. He may require correction. He may need provision and repeated strengthening. Still, the address now belongs to his history. He must decide how his life will answer the One who has spoken.</w:t>
      </w:r>
    </w:p>
    <w:p>
      <w:pPr>
        <w:keepLines w:val="0"/>
      </w:pPr>
      <w:r>
        <w:t>This is why reception contains moral weight. Hearing is more than registering sound. It is allowing the divine address to establish a claim upon attention. Jeremiah will eventually place his body, mouth, and public life inside that claim. The first step appears quiet, yet it begins the transfer of an entire life into responsive obedience.</w:t>
      </w:r>
    </w:p>
    <w:p>
      <w:pPr>
        <w:keepLines w:val="0"/>
      </w:pPr>
      <w:r>
        <w:t>The verse also distinguishes a true beginning from a dramatic beginning. Nothing in its wording emphasizes spectacle. Its power rests in source and direction: the word is of the Lord, and it comes to Jeremiah. The holiness of the event does not depend upon noise. A life can turn upon a sentence received with clarity.</w:t>
      </w:r>
    </w:p>
    <w:p>
      <w:pPr>
        <w:keepLines w:val="0"/>
      </w:pPr>
      <w:r>
        <w:t>The hearer therefore learns to honor the instant in which meaning arrives. Some moments explain themselves only later, after the consequences unfold. Jeremiah 1 lets us see the hidden density of the opening. Nations and kingdoms are already approaching in seed form, although the verse names none of them. The coming word carries more future than the hearer can yet measure.</w:t>
      </w:r>
    </w:p>
    <w:p>
      <w:pPr>
        <w:keepLines w:val="0"/>
      </w:pPr>
      <w:r>
        <w:t>To remain at this threshold is to learn a deep discipline: do not rush past the fact of God’s initiative while reaching for the content of personal destiny. The wonder of Jeremiah’s calling begins with God Himself in motion toward speech. Every later command derives its life from that prior nearness.</w:t>
      </w:r>
    </w:p>
    <w:p>
      <w:pPr>
        <w:keepLines w:val="0"/>
      </w:pPr>
      <w:r>
        <w:t>The coming word establishes a memory Jeremiah can carry. Later moments may become crowded by conflict and consequence, yet the first encounter remains uncluttered: God moved toward him in speech. Remembering that simplicity restores proportion. The messenger may face many voices, but his vocation began with one Voice claiming his attention. The beginning becomes an inner landmark.</w:t>
      </w:r>
    </w:p>
    <w:p>
      <w:pPr>
        <w:pStyle w:val="Heading3"/>
      </w:pPr>
      <w:r>
        <w:t>Closing Reflection: At the Threshold</w:t>
      </w:r>
    </w:p>
    <w:p>
      <w:pPr>
        <w:keepLines w:val="0"/>
      </w:pPr>
      <w:r>
        <w:t>Stand for a moment with Jeremiah before the details arrive.</w:t>
      </w:r>
    </w:p>
    <w:p>
      <w:pPr>
        <w:keepLines w:val="0"/>
      </w:pPr>
      <w:r>
        <w:t>There is no map in his hand. There is no crowd before him. There is only the startling holiness of a word that has crossed the distance and come unto him. The future is folded inside the voice of God.</w:t>
      </w:r>
    </w:p>
    <w:p>
      <w:pPr>
        <w:keepLines w:val="0"/>
      </w:pPr>
      <w:r>
        <w:t>The first faithful act is to remain present.</w:t>
      </w:r>
    </w:p>
    <w:p>
      <w:pPr>
        <w:keepLines w:val="0"/>
      </w:pPr>
      <w:r>
        <w:t>What changes when guidance is received as encounter before it is treated as instruction? What ambitions grow quiet when God is allowed to initiate? What fears lose their claim to define the future when the word of the Lord becomes the beginning of the story?</w:t>
      </w:r>
    </w:p>
    <w:p>
      <w:pPr>
        <w:keepLines w:val="0"/>
      </w:pPr>
      <w:r>
        <w:t>The threshold does not ask Jeremiah to understand everything. It asks him to hear the One who has come near in speech. Before the road, there is the voice. Before the assignment, there is the address. Before Jeremiah carries the word, the word carries the possibility of Jeremiah’s future.</w:t>
      </w:r>
    </w:p>
    <w:p>
      <w:pPr>
        <w:keepLines w:val="0"/>
      </w:pPr>
      <w:r>
        <w:t>The word of the Lord came.</w:t>
      </w:r>
    </w:p>
    <w:p>
      <w:pPr>
        <w:keepLines w:val="0"/>
      </w:pPr>
      <w:r>
        <w:t>Everything begins there.</w:t>
      </w:r>
    </w:p>
    <w:p>
      <w:pPr>
        <w:pageBreakBefore/>
        <w:spacing w:after="60"/>
        <w:jc w:val="center"/>
      </w:pPr>
      <w:r>
        <w:rPr>
          <w:rFonts w:ascii="Aptos" w:hAnsi="Aptos"/>
          <w:b/>
          <w:color w:val="C99A42"/>
          <w:sz w:val="16"/>
        </w:rPr>
        <w:t>MOVEMENT 02</w:t>
      </w:r>
    </w:p>
    <w:p>
      <w:pPr>
        <w:pStyle w:val="Heading1"/>
        <w:jc w:val="center"/>
      </w:pPr>
      <w:r>
        <w:t>Chapter 2: Known Before Formation</w:t>
      </w:r>
    </w:p>
    <w:p>
      <w:pPr>
        <w:spacing w:before="80" w:after="100"/>
        <w:jc w:val="center"/>
      </w:pPr>
      <w:r>
        <w:drawing>
          <wp:inline xmlns:a="http://schemas.openxmlformats.org/drawingml/2006/main" xmlns:pic="http://schemas.openxmlformats.org/drawingml/2006/picture">
            <wp:extent cx="3291840" cy="4254703"/>
            <wp:docPr id="3" name="Movement 02 visual" title="Movement 02 visual" descr="Dr. Sherry-Ann Brown held within imagery of formation, prior knowledge, and appointment."/>
            <wp:cNvGraphicFramePr>
              <a:graphicFrameLocks noChangeAspect="1"/>
            </wp:cNvGraphicFramePr>
            <a:graphic>
              <a:graphicData uri="http://schemas.openxmlformats.org/drawingml/2006/picture">
                <pic:pic>
                  <pic:nvPicPr>
                    <pic:cNvPr id="0" name="step-02.jpg"/>
                    <pic:cNvPicPr/>
                  </pic:nvPicPr>
                  <pic:blipFill>
                    <a:blip r:embed="rId12"/>
                    <a:stretch>
                      <a:fillRect/>
                    </a:stretch>
                  </pic:blipFill>
                  <pic:spPr>
                    <a:xfrm>
                      <a:off x="0" y="0"/>
                      <a:ext cx="3291840" cy="4254703"/>
                    </a:xfrm>
                    <a:prstGeom prst="rect"/>
                  </pic:spPr>
                </pic:pic>
              </a:graphicData>
            </a:graphic>
          </wp:inline>
        </w:drawing>
      </w:r>
    </w:p>
    <w:p>
      <w:pPr>
        <w:spacing w:after="180"/>
        <w:jc w:val="center"/>
      </w:pPr>
      <w:r>
        <w:rPr>
          <w:rFonts w:ascii="Aptos" w:hAnsi="Aptos"/>
          <w:b/>
          <w:color w:val="C99A42"/>
          <w:sz w:val="15"/>
        </w:rPr>
        <w:t>VISUAL MOVEMENT 02  ·  Personalized wordless scene</w:t>
      </w:r>
    </w:p>
    <w:p>
      <w:pPr>
        <w:keepLines w:val="0"/>
      </w:pPr>
      <w:r>
        <w:rPr>
          <w:i/>
        </w:rPr>
        <w:t>“Before I formed thee in the belly I knew thee; and before thou camest forth out of the womb I sanctified thee, and I ordained thee a prophet unto the nations.” — Jeremiah 1:5, KJV</w:t>
      </w:r>
    </w:p>
    <w:p>
      <w:pPr>
        <w:keepLines w:val="0"/>
      </w:pPr>
      <w:r>
        <w:t>The word that comes first tells Jeremiah who has always known him.</w:t>
      </w:r>
    </w:p>
    <w:p>
      <w:pPr>
        <w:keepLines w:val="0"/>
      </w:pPr>
      <w:r>
        <w:t>God does not begin by listing duties. He opens the commission by revealing a history that precedes Jeremiah’s memory. Before Jeremiah could name himself, measure himself, compare himself, or question himself, he was known by God. Before his body was formed in the womb, divine knowledge had already embraced his life. Before his birth placed him in the visible world, God had sanctified and ordained him for purpose.</w:t>
      </w:r>
    </w:p>
    <w:p>
      <w:pPr>
        <w:keepLines w:val="0"/>
      </w:pPr>
      <w:r>
        <w:t>Jeremiah’s calling therefore does not begin on the day he hears it. His awareness begins there. The purpose itself reaches farther back.</w:t>
      </w:r>
    </w:p>
    <w:p>
      <w:pPr>
        <w:keepLines w:val="0"/>
      </w:pPr>
      <w:r>
        <w:t>This is the second movement of divine guidance: identity revealed from the perspective of God.</w:t>
      </w:r>
    </w:p>
    <w:p>
      <w:pPr>
        <w:pStyle w:val="Heading2"/>
      </w:pPr>
      <w:r>
        <w:t>“Before I Formed Thee”</w:t>
      </w:r>
    </w:p>
    <w:p>
      <w:pPr>
        <w:keepLines w:val="0"/>
      </w:pPr>
      <w:r>
        <w:t>God speaks as the One who formed Jeremiah. The image is intimate and intentional. Jeremiah is not presented as a random life later recruited for a convenient task. The One who calls him is the One who fashioned him.</w:t>
      </w:r>
    </w:p>
    <w:p>
      <w:pPr>
        <w:keepLines w:val="0"/>
      </w:pPr>
      <w:r>
        <w:t>Formation and vocation are held together in the speech of God. Jeremiah’s existence and assignment are not unrelated facts. The God who formed him also knew the purpose toward which his life would be directed.</w:t>
      </w:r>
    </w:p>
    <w:p>
      <w:pPr>
        <w:keepLines w:val="0"/>
      </w:pPr>
      <w:r>
        <w:t>The verse begins even earlier than formation: “Before I formed thee.” Divine knowledge precedes the work of forming. God’s knowledge is not a reaction to the person Jeremiah becomes. God does not wait to observe Jeremiah’s emerging qualities and then decide how those qualities might be useful. The knowledge of God comes first.</w:t>
      </w:r>
    </w:p>
    <w:p>
      <w:pPr>
        <w:keepLines w:val="0"/>
      </w:pPr>
      <w:r>
        <w:t>This order dislodges identity from performance. Jeremiah is known before he succeeds. He is known before he speaks well, obeys courageously, interprets accurately, or endures opposition. He is known before he can do anything that might appear to earn attention.</w:t>
      </w:r>
    </w:p>
    <w:p>
      <w:pPr>
        <w:keepLines w:val="0"/>
      </w:pPr>
      <w:r>
        <w:t>To be known in this way is deeper than being noticed. God is not merely aware that Jeremiah will exist. The verse places divine knowledge within a sequence of purposeful actions: God knows, forms, sanctifies, and ordains. Knowledge is personal and vocational. God’s regard holds Jeremiah’s life and calling together.</w:t>
      </w:r>
    </w:p>
    <w:p>
      <w:pPr>
        <w:keepLines w:val="0"/>
      </w:pPr>
      <w:r>
        <w:t>This gives Jeremiah a foundation that circumstances cannot manufacture and resistance cannot revoke. Kings may oppose him. Priests may resist him. People may fight against him. Yet none of them was present before his formation. Their judgments come late. God’s knowledge comes first.</w:t>
      </w:r>
    </w:p>
    <w:p>
      <w:pPr>
        <w:pStyle w:val="Heading3"/>
      </w:pPr>
      <w:r>
        <w:t>Identity Before Instruction</w:t>
      </w:r>
    </w:p>
    <w:p>
      <w:pPr>
        <w:keepLines w:val="0"/>
      </w:pPr>
      <w:r>
        <w:t>The structure of the encounter is pastoral in its wisdom. Jeremiah will soon receive demanding instructions. He will be sent to speak words that provoke opposition. Before God tells him what he must do, God tells him whose intention has held his life.</w:t>
      </w:r>
    </w:p>
    <w:p>
      <w:pPr>
        <w:keepLines w:val="0"/>
      </w:pPr>
      <w:r>
        <w:t>Identity precedes instruction because obedience needs roots.</w:t>
      </w:r>
    </w:p>
    <w:p>
      <w:pPr>
        <w:keepLines w:val="0"/>
      </w:pPr>
      <w:r>
        <w:t>If Jeremiah heard only the assignment, he might interpret it through his immediate sense of capacity. Indeed, his next response will focus on his inability to speak and his youth. God anticipates the inadequacy of that frame by giving Jeremiah a longer history. Jeremiah sees the present moment; God reveals the before.</w:t>
      </w:r>
    </w:p>
    <w:p>
      <w:pPr>
        <w:keepLines w:val="0"/>
      </w:pPr>
      <w:r>
        <w:t>The divine “before” changes the meaning of the human “now.”</w:t>
      </w:r>
    </w:p>
    <w:p>
      <w:pPr>
        <w:keepLines w:val="0"/>
      </w:pPr>
      <w:r>
        <w:t>Now Jeremiah feels young. Before now, God knew him.</w:t>
      </w:r>
    </w:p>
    <w:p>
      <w:pPr>
        <w:keepLines w:val="0"/>
      </w:pPr>
      <w:r>
        <w:t>Now Jeremiah questions his speech. Before now, God formed him.</w:t>
      </w:r>
    </w:p>
    <w:p>
      <w:pPr>
        <w:keepLines w:val="0"/>
      </w:pPr>
      <w:r>
        <w:t>Now the commission feels immense. Before now, God sanctified and ordained him.</w:t>
      </w:r>
    </w:p>
    <w:p>
      <w:pPr>
        <w:keepLines w:val="0"/>
      </w:pPr>
      <w:r>
        <w:t>The verse does not deny the reality of Jeremiah’s present experience. It places that experience inside a larger truth. God’s prior action becomes the context for Jeremiah’s current concern.</w:t>
      </w:r>
    </w:p>
    <w:p>
      <w:pPr>
        <w:keepLines w:val="0"/>
      </w:pPr>
      <w:r>
        <w:t>This is how divine guidance often deepens a person: it does not merely answer the question, “What should I do next?” It answers the more foundational question, “From whose knowledge and purpose does my next step arise?”</w:t>
      </w:r>
    </w:p>
    <w:p>
      <w:pPr>
        <w:pStyle w:val="Heading3"/>
      </w:pPr>
      <w:r>
        <w:t>Known</w:t>
      </w:r>
    </w:p>
    <w:p>
      <w:pPr>
        <w:keepLines w:val="0"/>
      </w:pPr>
      <w:r>
        <w:t>“I knew thee.” The phrase is spare, direct, and personal.</w:t>
      </w:r>
    </w:p>
    <w:p>
      <w:pPr>
        <w:keepLines w:val="0"/>
      </w:pPr>
      <w:r>
        <w:t>God does not say only, “I knew the work.” He says, “I knew thee.” Jeremiah’s personhood is not swallowed by his usefulness. His calling is significant, but the Caller’s knowledge reaches the person who carries it.</w:t>
      </w:r>
    </w:p>
    <w:p>
      <w:pPr>
        <w:keepLines w:val="0"/>
      </w:pPr>
      <w:r>
        <w:t>This guards against reducing vocation to production. Jeremiah will perform costly work, but he is more than the work. He is the one God knows. The commission emerges within that knowledge.</w:t>
      </w:r>
    </w:p>
    <w:p>
      <w:pPr>
        <w:keepLines w:val="0"/>
      </w:pPr>
      <w:r>
        <w:t>Being known by God also means that Jeremiah’s limitation is not new information to God. When Jeremiah raises his concern in the next verse, he is not disclosing a fact God overlooked. The One who knew him before formation already understands his age, temperament, voice, and developmental place. The calling is issued with full knowledge.</w:t>
      </w:r>
    </w:p>
    <w:p>
      <w:pPr>
        <w:keepLines w:val="0"/>
      </w:pPr>
      <w:r>
        <w:t>This does not mean every feeling of inadequacy is accurate. Jeremiah will interpret youth as disqualification, and God will redirect him. But it does mean Jeremiah can speak honestly. He does not have to manage God’s perception by presenting a stronger version of himself. He is already known.</w:t>
      </w:r>
    </w:p>
    <w:p>
      <w:pPr>
        <w:keepLines w:val="0"/>
      </w:pPr>
      <w:r>
        <w:t>The freedom to be honest grows from the security of being known.</w:t>
      </w:r>
    </w:p>
    <w:p>
      <w:pPr>
        <w:keepLines w:val="0"/>
      </w:pPr>
      <w:r>
        <w:t>That security will matter throughout the chapter. God will ask Jeremiah, “What seest thou?” Jeremiah can answer plainly because prophetic formation is not a performance of impressiveness. Accuracy is more valuable than display. The God who knows him can train him.</w:t>
      </w:r>
    </w:p>
    <w:p>
      <w:pPr>
        <w:pStyle w:val="Heading3"/>
      </w:pPr>
      <w:r>
        <w:t>Formed</w:t>
      </w:r>
    </w:p>
    <w:p>
      <w:pPr>
        <w:keepLines w:val="0"/>
      </w:pPr>
      <w:r>
        <w:t>God’s next action is formation: “I formed thee in the belly.”</w:t>
      </w:r>
    </w:p>
    <w:p>
      <w:pPr>
        <w:keepLines w:val="0"/>
      </w:pPr>
      <w:r>
        <w:t>The body of Jeremiah belongs inside the story of his calling. His mouth, which he will soon identify as insufficient, is part of the life God formed. Later, God will touch that mouth and place His words there. The sequence is exquisite: the Creator who formed the messenger also equips the organ of speech.</w:t>
      </w:r>
    </w:p>
    <w:p>
      <w:pPr>
        <w:keepLines w:val="0"/>
      </w:pPr>
      <w:r>
        <w:t>Jeremiah’s embodied life is therefore neither accidental nor irrelevant. He will go to actual places, stand before actual people, speak with an actual voice, and endure actual pressure. Divine purpose is carried through a formed human life.</w:t>
      </w:r>
    </w:p>
    <w:p>
      <w:pPr>
        <w:keepLines w:val="0"/>
      </w:pPr>
      <w:r>
        <w:t>Formation also implies process. The Jeremiah who is known before formation still passes through the womb, birth, youth, encounter, training, and commission. Prior purpose does not eliminate development. God’s foreknowledge does not make Jeremiah instantly mature. The chapter itself shows God forming him through dialogue, correction, vision, interpretation, command, and promise.</w:t>
      </w:r>
    </w:p>
    <w:p>
      <w:pPr>
        <w:keepLines w:val="0"/>
      </w:pPr>
      <w:r>
        <w:t>This distinction is crucial. Being appointed does not mean being finished. A calling can be real while the person carrying it is still being formed for its faithful expression.</w:t>
      </w:r>
    </w:p>
    <w:p>
      <w:pPr>
        <w:keepLines w:val="0"/>
      </w:pPr>
      <w:r>
        <w:t>Jeremiah 1 does not shame that process. God meets Jeremiah in it. He answers, touches, teaches, and strengthens. The One who began formation in the womb continues formation through the word.</w:t>
      </w:r>
    </w:p>
    <w:p>
      <w:pPr>
        <w:pStyle w:val="Heading3"/>
      </w:pPr>
      <w:r>
        <w:t>Sanctified</w:t>
      </w:r>
    </w:p>
    <w:p>
      <w:pPr>
        <w:keepLines w:val="0"/>
      </w:pPr>
      <w:r>
        <w:t>“Before thou camest forth out of the womb I sanctified thee.” To sanctify is to set apart for God’s purpose. The phrase gives Jeremiah’s life a consecrated direction before his public arrival.</w:t>
      </w:r>
    </w:p>
    <w:p>
      <w:pPr>
        <w:keepLines w:val="0"/>
      </w:pPr>
      <w:r>
        <w:t>Set apart does not mean detached from humanity. Jeremiah is sent directly into the life of nations, kingdoms, rulers, priests, and people. His consecration prepares him to serve within history while belonging first to God.</w:t>
      </w:r>
    </w:p>
    <w:p>
      <w:pPr>
        <w:keepLines w:val="0"/>
      </w:pPr>
      <w:r>
        <w:t>That belonging establishes the independence necessary for faithfulness. Because Jeremiah is set apart to God, he cannot allow public opinion to become his master. He will speak among people without deriving his message from them. He will address power without surrendering the source of his authority to power.</w:t>
      </w:r>
    </w:p>
    <w:p>
      <w:pPr>
        <w:keepLines w:val="0"/>
      </w:pPr>
      <w:r>
        <w:t>Consecration is therefore both intimacy and alignment. Jeremiah belongs to the One who knows him, and his life is aligned with the purpose of the One to whom he belongs.</w:t>
      </w:r>
    </w:p>
    <w:p>
      <w:pPr>
        <w:keepLines w:val="0"/>
      </w:pPr>
      <w:r>
        <w:t>The order remains important: known, formed, sanctified. Jeremiah is not set apart as an abstract instrument. He is a known and formed person. Consecration does not erase individuality; it gathers the whole person toward divine purpose.</w:t>
      </w:r>
    </w:p>
    <w:p>
      <w:pPr>
        <w:keepLines w:val="0"/>
      </w:pPr>
      <w:r>
        <w:t>This setting apart also precedes Jeremiah’s consent in the narrative. By the time Jeremiah becomes aware of the call, God is revealing what has already been held in divine intention. Jeremiah’s obedience matters profoundly, but obedience is response to grace already at work.</w:t>
      </w:r>
    </w:p>
    <w:p>
      <w:pPr>
        <w:pStyle w:val="Heading3"/>
      </w:pPr>
      <w:r>
        <w:t>Ordained</w:t>
      </w:r>
    </w:p>
    <w:p>
      <w:pPr>
        <w:keepLines w:val="0"/>
      </w:pPr>
      <w:r>
        <w:t>“I ordained thee a prophet unto the nations.” The KJV gives the movement the strength of appointment. Jeremiah’s vocation is named. The scope reaches beyond a local circle: “unto the nations.”</w:t>
      </w:r>
    </w:p>
    <w:p>
      <w:pPr>
        <w:keepLines w:val="0"/>
      </w:pPr>
      <w:r>
        <w:t>The word “prophet” joins reception and proclamation. Jeremiah will receive the word of the Lord and speak what he is commanded. His prophetic identity is not an ornament attached to his self-image. It is a responsibility defined by relationship to God’s word.</w:t>
      </w:r>
    </w:p>
    <w:p>
      <w:pPr>
        <w:keepLines w:val="0"/>
      </w:pPr>
      <w:r>
        <w:t>The phrase “unto the nations” enlarges the horizon immediately. Jeremiah’s body was formed in hiddenness, but his assignment will touch public history. The God who attends to life in the womb also addresses nations and kingdoms. Divine purpose spans the hidden and the vast without neglecting either.</w:t>
      </w:r>
    </w:p>
    <w:p>
      <w:pPr>
        <w:keepLines w:val="0"/>
      </w:pPr>
      <w:r>
        <w:t>For Jeremiah, this scale could easily intensify the sense of inadequacy he voices next. Yet God reveals scope together with source. The nations are not Jeremiah’s idea. The appointment is God’s. The magnitude of the assignment must be interpreted through the authority of the One who ordains.</w:t>
      </w:r>
    </w:p>
    <w:p>
      <w:pPr>
        <w:keepLines w:val="0"/>
      </w:pPr>
      <w:r>
        <w:t>This protects Jeremiah from two distortions. The first is self-exaltation: he cannot boast as though he appointed himself. The second is self-erasure: he cannot dismiss the assignment merely because it exceeds his present self-estimate. Both pride and retreat place the self at the center. God places His knowing, forming, sanctifying, and ordaining action at the center.</w:t>
      </w:r>
    </w:p>
    <w:p>
      <w:pPr>
        <w:keepLines w:val="0"/>
      </w:pPr>
      <w:r>
        <w:t>Jeremiah is neither the author of his calling nor the judge with final authority to cancel it.</w:t>
      </w:r>
    </w:p>
    <w:p>
      <w:pPr>
        <w:pStyle w:val="Heading3"/>
      </w:pPr>
      <w:r>
        <w:t>A Life Seen Whole</w:t>
      </w:r>
    </w:p>
    <w:p>
      <w:pPr>
        <w:keepLines w:val="0"/>
      </w:pPr>
      <w:r>
        <w:t>Jeremiah experiences life one moment at a time. God speaks of it as a whole held within divine knowledge. Before formation, through formation, before birth, and into vocation, God’s purpose creates continuity.</w:t>
      </w:r>
    </w:p>
    <w:p>
      <w:pPr>
        <w:keepLines w:val="0"/>
      </w:pPr>
      <w:r>
        <w:t>This does not tell Jeremiah every event that will occur. He is not given a complete chronology. Instead, he is given something more stabilizing: the assurance that the present commission belongs within a purpose older than his fear.</w:t>
      </w:r>
    </w:p>
    <w:p>
      <w:pPr>
        <w:keepLines w:val="0"/>
      </w:pPr>
      <w:r>
        <w:t>We often seek guidance as though the next step must create coherence. Jeremiah discovers that coherence already exists in God. The next step reveals participation in a purpose rather than invention of a purpose.</w:t>
      </w:r>
    </w:p>
    <w:p>
      <w:pPr>
        <w:keepLines w:val="0"/>
      </w:pPr>
      <w:r>
        <w:t>That revelation can reorder the inner life. A person who believes identity begins with public recognition will be governed by visibility. A person who believes identity begins with achievement will be governed by performance. A person who receives identity from the God who knows before formation can move through visibility and obscurity, success and resistance, with a deeper center.</w:t>
      </w:r>
    </w:p>
    <w:p>
      <w:pPr>
        <w:keepLines w:val="0"/>
      </w:pPr>
      <w:r>
        <w:t>Jeremiah’s future will contain conflict. God does not offer identity as a promise of ease. He gives identity as a foundation for endurance. When the people fight against Jeremiah, the prophet will still be the one God knew, formed, sanctified, and ordained. Opposition can affect his experience without rewriting his origin.</w:t>
      </w:r>
    </w:p>
    <w:p>
      <w:pPr>
        <w:pStyle w:val="Heading3"/>
      </w:pPr>
      <w:r>
        <w:t>Receiving Identity as Guidance</w:t>
      </w:r>
    </w:p>
    <w:p>
      <w:pPr>
        <w:keepLines w:val="0"/>
      </w:pPr>
      <w:r>
        <w:t>Identity can sound static, but in Jeremiah 1 it is directional. What God says about Jeremiah prepares Jeremiah to move.</w:t>
      </w:r>
    </w:p>
    <w:p>
      <w:pPr>
        <w:keepLines w:val="0"/>
      </w:pPr>
      <w:r>
        <w:t>Known: he can answer God honestly.</w:t>
      </w:r>
    </w:p>
    <w:p>
      <w:pPr>
        <w:keepLines w:val="0"/>
      </w:pPr>
      <w:r>
        <w:t>Formed: he can trust that his embodied life is within God’s attention.</w:t>
      </w:r>
    </w:p>
    <w:p>
      <w:pPr>
        <w:keepLines w:val="0"/>
      </w:pPr>
      <w:r>
        <w:t>Sanctified: he can refuse rival claims upon his allegiance.</w:t>
      </w:r>
    </w:p>
    <w:p>
      <w:pPr>
        <w:keepLines w:val="0"/>
      </w:pPr>
      <w:r>
        <w:t>Ordained: he can receive responsibility with humility and courage.</w:t>
      </w:r>
    </w:p>
    <w:p>
      <w:pPr>
        <w:keepLines w:val="0"/>
      </w:pPr>
      <w:r>
        <w:t>The sequence forms a pathway from being to doing. Jeremiah does not act in order to become known; he acts because the God who knows him has called. He does not consecrate himself through public accomplishment; he walks out a purpose already set apart to God. He does not create appointment by insisting upon a title; he receives appointment as a summons to obedience.</w:t>
      </w:r>
    </w:p>
    <w:p>
      <w:pPr>
        <w:keepLines w:val="0"/>
      </w:pPr>
      <w:r>
        <w:t>For spiritual formation, this means we must allow divine identity to challenge both inflated and diminished self-understandings. Some may seize language of calling to enlarge the self. Jeremiah’s verse enlarges God. Others may use felt limitation to shrink from responsibility. Jeremiah’s verse enlarges the history of grace.</w:t>
      </w:r>
    </w:p>
    <w:p>
      <w:pPr>
        <w:keepLines w:val="0"/>
      </w:pPr>
      <w:r>
        <w:t>Healthy identity is neither self-celebration nor self-contempt. It is truthful agreement with God’s relationship to the life He formed.</w:t>
      </w:r>
    </w:p>
    <w:p>
      <w:pPr>
        <w:keepLines w:val="0"/>
      </w:pPr>
      <w:r>
        <w:t>Such agreement may take time. Jeremiah’s immediate response shows that revelation can be received before it is fully integrated. God has spoken identity, yet Jeremiah still speaks from youth and inability. The chapter does not treat this as the end of the conversation. God continues guiding him. Identity revealed becomes identity learned through obedience.</w:t>
      </w:r>
    </w:p>
    <w:p>
      <w:pPr>
        <w:pStyle w:val="Heading3"/>
      </w:pPr>
      <w:r>
        <w:t>The Before That Holds the Future</w:t>
      </w:r>
    </w:p>
    <w:p>
      <w:pPr>
        <w:keepLines w:val="0"/>
      </w:pPr>
      <w:r>
        <w:t>Three uses of “before” structure the verse’s wonder: before formation, before birth, before public vocation. God’s action precedes Jeremiah at every threshold.</w:t>
      </w:r>
    </w:p>
    <w:p>
      <w:pPr>
        <w:keepLines w:val="0"/>
      </w:pPr>
      <w:r>
        <w:t>This does not make Jeremiah irrelevant. It makes grace primary.</w:t>
      </w:r>
    </w:p>
    <w:p>
      <w:pPr>
        <w:keepLines w:val="0"/>
      </w:pPr>
      <w:r>
        <w:t>Jeremiah will choose whether to arise and speak. He will have to embody the calling in time. But he does so inside a story already initiated by God. His response is meaningful because divine purpose has addressed him, not because he stands alone inventing meaning.</w:t>
      </w:r>
    </w:p>
    <w:p>
      <w:pPr>
        <w:keepLines w:val="0"/>
      </w:pPr>
      <w:r>
        <w:t>The “before” of God also gives patience to the “becoming” of Jeremiah. If God knew the end from the beginning of this calling, then the present stage need not pretend to be the finished form. Jeremiah can be young and called. He can be concerned and called. He can require training and be called. The reality of process does not erase the reality of purpose.</w:t>
      </w:r>
    </w:p>
    <w:p>
      <w:pPr>
        <w:keepLines w:val="0"/>
      </w:pPr>
      <w:r>
        <w:t>At the same time, purpose calls process forward. Jeremiah cannot use youth as a permanent shelter. The One who formed him now speaks into his formation, moving him toward mature obedience.</w:t>
      </w:r>
    </w:p>
    <w:p>
      <w:pPr>
        <w:pStyle w:val="Heading3"/>
      </w:pPr>
      <w:r>
        <w:t>Four Divine Verbs, One Undivided Life</w:t>
      </w:r>
    </w:p>
    <w:p>
      <w:pPr>
        <w:keepLines w:val="0"/>
      </w:pPr>
      <w:r>
        <w:t>The four actions in verse 5 create a compact account of Jeremiah’s existence: God knew, formed, sanctified, and ordained. Each verb carries its own weight, yet none stands alone. Together they reveal a life held in divine regard, given creaturely form, claimed for holy purpose, and appointed toward service.</w:t>
      </w:r>
    </w:p>
    <w:p>
      <w:pPr>
        <w:keepLines w:val="0"/>
      </w:pPr>
      <w:r>
        <w:t>The sequence keeps identity whole. Knowledge without formation might seem distant, as though Jeremiah existed only as an idea. Formation without sanctification might leave purpose undefined. Sanctification without appointment might describe belonging without direction. Appointment without prior knowledge might reduce Jeremiah to a function. God joins all four.</w:t>
      </w:r>
    </w:p>
    <w:p>
      <w:pPr>
        <w:keepLines w:val="0"/>
      </w:pPr>
      <w:r>
        <w:t>This unity protects the human person within the calling. Jeremiah is never merely a mouth assigned to deliver messages. The mouth belongs to a body God formed; the body belongs to a person God knew; the person has been set apart; the consecrated life has been given a public vocation. His work emerges from the integrity of the whole sequence.</w:t>
      </w:r>
    </w:p>
    <w:p>
      <w:pPr>
        <w:keepLines w:val="0"/>
      </w:pPr>
      <w:r>
        <w:t>The verse therefore resists any fragmentation between inward identity and outward service. Jeremiah cannot preserve a private sense of being known while refusing the appointment that knowledge unfolds. Neither can he pursue public function while neglecting consecrated belonging. The same God speaks every verb. Faithfulness gathers them into one life.</w:t>
      </w:r>
    </w:p>
    <w:p>
      <w:pPr>
        <w:keepLines w:val="0"/>
      </w:pPr>
      <w:r>
        <w:t>There is also a progression of visibility. Divine knowledge is wholly hidden from human observation. Formation occurs within the concealed space of the womb. Birth brings Jeremiah into sight. Appointment eventually carries him before nations. The movement travels from the secret place toward public responsibility without suggesting that public visibility is more sacred than hidden formation.</w:t>
      </w:r>
    </w:p>
    <w:p>
      <w:pPr>
        <w:keepLines w:val="0"/>
      </w:pPr>
      <w:r>
        <w:t>Indeed, the public calling depends upon realities no audience can see. Those who later hear Jeremiah may evaluate his delivery, age, or social standing. They cannot inspect the divine knowledge that preceded his formation. They cannot vote upon the sanctification that preceded his birth. The deepest authorizations in the verse lie beyond public manufacture.</w:t>
      </w:r>
    </w:p>
    <w:p>
      <w:pPr>
        <w:keepLines w:val="0"/>
      </w:pPr>
      <w:r>
        <w:t>This gives Jeremiah a stable order for interpreting influence. Visibility is a field of service, rather than the source of identity. His standing before others cannot add to the God who knew him, and their rejection cannot reach backward to undo what God declared. Public life becomes the place where prior belonging is faithfully expressed.</w:t>
      </w:r>
    </w:p>
    <w:p>
      <w:pPr>
        <w:keepLines w:val="0"/>
      </w:pPr>
      <w:r>
        <w:t>The four verbs also locate purpose within grace without turning Jeremiah into an object. God’s initiative dignifies his response. Because the Lord has acted with intention, Jeremiah’s obedience carries consequence. His choices become the temporal expression of what God reveals. He is invited to live consciously within a purpose that preceded his consciousness.</w:t>
      </w:r>
    </w:p>
    <w:p>
      <w:pPr>
        <w:keepLines w:val="0"/>
      </w:pPr>
      <w:r>
        <w:t>That invitation gives solemnity to self-understanding. Jeremiah must learn to describe himself with language wide enough to include all four divine actions. “I am a child” names one true feature of the present. “Known, formed, sanctified, ordained” names the deeper horizon. Maturity will involve holding the immediate fact within the enduring declaration.</w:t>
      </w:r>
    </w:p>
    <w:p>
      <w:pPr>
        <w:keepLines w:val="0"/>
      </w:pPr>
      <w:r>
        <w:t>Verse 5 thus offers more than reassurance. It gives Jeremiah an integrated account of his life. His origin, embodiment, belonging, and vocation converge in the speech of God. Guidance proceeds by teaching him to inhabit that wholeness.</w:t>
      </w:r>
    </w:p>
    <w:p>
      <w:pPr>
        <w:pStyle w:val="Heading3"/>
      </w:pPr>
      <w:r>
        <w:t>Closing Reflection: The Earliest Truth</w:t>
      </w:r>
    </w:p>
    <w:p>
      <w:pPr>
        <w:keepLines w:val="0"/>
      </w:pPr>
      <w:r>
        <w:t>Before anyone applauded or opposed Jeremiah, God knew him.</w:t>
      </w:r>
    </w:p>
    <w:p>
      <w:pPr>
        <w:keepLines w:val="0"/>
      </w:pPr>
      <w:r>
        <w:t>Before Jeremiah could describe himself, God had formed him.</w:t>
      </w:r>
    </w:p>
    <w:p>
      <w:pPr>
        <w:keepLines w:val="0"/>
      </w:pPr>
      <w:r>
        <w:t>Before the world could assign him a place, God had sanctified him.</w:t>
      </w:r>
    </w:p>
    <w:p>
      <w:pPr>
        <w:keepLines w:val="0"/>
      </w:pPr>
      <w:r>
        <w:t>Before Jeremiah could imagine the nations, God had ordained him toward them.</w:t>
      </w:r>
    </w:p>
    <w:p>
      <w:pPr>
        <w:keepLines w:val="0"/>
      </w:pPr>
      <w:r>
        <w:t>The earliest truth in his story is divine knowledge.</w:t>
      </w:r>
    </w:p>
    <w:p>
      <w:pPr>
        <w:keepLines w:val="0"/>
      </w:pPr>
      <w:r>
        <w:t>Consider the identities that arrive later: young, inexperienced, questioned, resisted, visible, successful, unsuccessful. Each may describe a moment. None reaches as far back as “I knew thee.” The word of God takes Jeremiah beneath the shallow soil of circumstance and roots him in a purpose established before memory.</w:t>
      </w:r>
    </w:p>
    <w:p>
      <w:pPr>
        <w:keepLines w:val="0"/>
      </w:pPr>
      <w:r>
        <w:t>To receive that truth is to become free from the demand that the present moment explain the whole life. God’s knowing holds what Jeremiah has not yet become. God’s forming includes what Jeremiah has not yet learned. God’s setting apart gives direction to what Jeremiah has not yet faced. God’s appointment calls forth obedience that Jeremiah has not yet imagined.</w:t>
      </w:r>
    </w:p>
    <w:p>
      <w:pPr>
        <w:keepLines w:val="0"/>
      </w:pPr>
      <w:r>
        <w:t>The future is large, but the foundation is older.</w:t>
      </w:r>
    </w:p>
    <w:p>
      <w:pPr>
        <w:keepLines w:val="0"/>
      </w:pPr>
      <w:r>
        <w:t>Jeremiah is guided forward by being shown how far back the grace of God already reaches.</w:t>
      </w:r>
    </w:p>
    <w:p>
      <w:pPr>
        <w:pageBreakBefore/>
        <w:spacing w:after="60"/>
        <w:jc w:val="center"/>
      </w:pPr>
      <w:r>
        <w:rPr>
          <w:rFonts w:ascii="Aptos" w:hAnsi="Aptos"/>
          <w:b/>
          <w:color w:val="C99A42"/>
          <w:sz w:val="16"/>
        </w:rPr>
        <w:t>MOVEMENT 03</w:t>
      </w:r>
    </w:p>
    <w:p>
      <w:pPr>
        <w:pStyle w:val="Heading1"/>
        <w:jc w:val="center"/>
      </w:pPr>
      <w:r>
        <w:t>Chapter 3: The Honest Voice of Youth</w:t>
      </w:r>
    </w:p>
    <w:p>
      <w:pPr>
        <w:spacing w:before="80" w:after="100"/>
        <w:jc w:val="center"/>
      </w:pPr>
      <w:r>
        <w:drawing>
          <wp:inline xmlns:a="http://schemas.openxmlformats.org/drawingml/2006/main" xmlns:pic="http://schemas.openxmlformats.org/drawingml/2006/picture">
            <wp:extent cx="3291840" cy="4254703"/>
            <wp:docPr id="4" name="Movement 03 visual" title="Movement 03 visual" descr="Dr. Sherry-Ann Brown voicing human concern within a sacred encounter."/>
            <wp:cNvGraphicFramePr>
              <a:graphicFrameLocks noChangeAspect="1"/>
            </wp:cNvGraphicFramePr>
            <a:graphic>
              <a:graphicData uri="http://schemas.openxmlformats.org/drawingml/2006/picture">
                <pic:pic>
                  <pic:nvPicPr>
                    <pic:cNvPr id="0" name="step-03.jpg"/>
                    <pic:cNvPicPr/>
                  </pic:nvPicPr>
                  <pic:blipFill>
                    <a:blip r:embed="rId13"/>
                    <a:stretch>
                      <a:fillRect/>
                    </a:stretch>
                  </pic:blipFill>
                  <pic:spPr>
                    <a:xfrm>
                      <a:off x="0" y="0"/>
                      <a:ext cx="3291840" cy="4254703"/>
                    </a:xfrm>
                    <a:prstGeom prst="rect"/>
                  </pic:spPr>
                </pic:pic>
              </a:graphicData>
            </a:graphic>
          </wp:inline>
        </w:drawing>
      </w:r>
    </w:p>
    <w:p>
      <w:pPr>
        <w:spacing w:after="180"/>
        <w:jc w:val="center"/>
      </w:pPr>
      <w:r>
        <w:rPr>
          <w:rFonts w:ascii="Aptos" w:hAnsi="Aptos"/>
          <w:b/>
          <w:color w:val="C99A42"/>
          <w:sz w:val="15"/>
        </w:rPr>
        <w:t>VISUAL MOVEMENT 03  ·  Personalized wordless scene</w:t>
      </w:r>
    </w:p>
    <w:p>
      <w:pPr>
        <w:keepLines w:val="0"/>
      </w:pPr>
      <w:r>
        <w:rPr>
          <w:i/>
        </w:rPr>
        <w:t>“Then said I, Ah, Lord GOD! behold, I cannot speak: for I am a child.” — Jeremiah 1:6, KJV</w:t>
      </w:r>
    </w:p>
    <w:p>
      <w:pPr>
        <w:keepLines w:val="0"/>
      </w:pPr>
      <w:r>
        <w:t>Jeremiah answers.</w:t>
      </w:r>
    </w:p>
    <w:p>
      <w:pPr>
        <w:keepLines w:val="0"/>
      </w:pPr>
      <w:r>
        <w:t>After the grandeur of God’s declaration—known, formed, sanctified, ordained—the first human response is neither a triumphant speech nor immediate movement. It is an exclamation of concern: “Ah, Lord GOD!” Jeremiah brings the distance between divine appointment and personal capacity directly into the conversation.</w:t>
      </w:r>
    </w:p>
    <w:p>
      <w:pPr>
        <w:keepLines w:val="0"/>
      </w:pPr>
      <w:r>
        <w:t>This is the third movement of guidance: honest response.</w:t>
      </w:r>
    </w:p>
    <w:p>
      <w:pPr>
        <w:keepLines w:val="0"/>
      </w:pPr>
      <w:r>
        <w:t>God has spoken from the perspective of eternity. Jeremiah answers from the experience of the present. God has named a prophet unto the nations. Jeremiah names a child who cannot speak. The encounter now holds both the divine declaration and the human perception.</w:t>
      </w:r>
    </w:p>
    <w:p>
      <w:pPr>
        <w:keepLines w:val="0"/>
      </w:pPr>
      <w:r>
        <w:t>Jeremiah’s honesty is not the conclusion of his calling. It is the place where God continues to guide him.</w:t>
      </w:r>
    </w:p>
    <w:p>
      <w:pPr>
        <w:pStyle w:val="Heading2"/>
      </w:pPr>
      <w:r>
        <w:t>“Ah, Lord GOD!”</w:t>
      </w:r>
    </w:p>
    <w:p>
      <w:pPr>
        <w:keepLines w:val="0"/>
      </w:pPr>
      <w:r>
        <w:t>The opening cry carries emotion. Jeremiah is not engaging in detached analysis. He feels the weight of what he has heard. The assignment reaches him as something immense, and his response rises immediately.</w:t>
      </w:r>
    </w:p>
    <w:p>
      <w:pPr>
        <w:keepLines w:val="0"/>
      </w:pPr>
      <w:r>
        <w:t>Yet notice where he directs the response: “Lord GOD.” Jeremiah speaks his concern to the One who called him. He does not disappear into silent fear. He does not pretend that the commission feels easy. He brings his alarm into relationship.</w:t>
      </w:r>
    </w:p>
    <w:p>
      <w:pPr>
        <w:keepLines w:val="0"/>
      </w:pPr>
      <w:r>
        <w:t>This is a meaningful act of faith even before courage has matured. Honest prayer keeps the person in conversation with God. Jeremiah’s “Ah” may contain hesitation, but “Lord GOD” contains address. He turns toward the Caller with the truth of his experience.</w:t>
      </w:r>
    </w:p>
    <w:p>
      <w:pPr>
        <w:keepLines w:val="0"/>
      </w:pPr>
      <w:r>
        <w:t>There is a form of spiritual performance that treats uncertainty as disloyalty and therefore hides it. Jeremiah 1 offers a more living picture. The God who knew Jeremiah before formation can receive Jeremiah’s unpolished response. Divine knowledge creates room for human honesty.</w:t>
      </w:r>
    </w:p>
    <w:p>
      <w:pPr>
        <w:keepLines w:val="0"/>
      </w:pPr>
      <w:r>
        <w:t>Jeremiah does not inform God of an unknown condition. The Lord already knows his age and speech. The confession serves another purpose: it reveals the framework through which Jeremiah is currently interpreting the call. God will address that framework in the next verse.</w:t>
      </w:r>
    </w:p>
    <w:p>
      <w:pPr>
        <w:keepLines w:val="0"/>
      </w:pPr>
      <w:r>
        <w:t>This is why honest speech can become a doorway in guidance. What remains hidden cannot be brought beneath the correcting and strengthening word of God. Jeremiah names his perceived obstacle, and God responds precisely to it.</w:t>
      </w:r>
    </w:p>
    <w:p>
      <w:pPr>
        <w:pStyle w:val="Heading3"/>
      </w:pPr>
      <w:r>
        <w:t>“Behold”</w:t>
      </w:r>
    </w:p>
    <w:p>
      <w:pPr>
        <w:keepLines w:val="0"/>
      </w:pPr>
      <w:r>
        <w:t>Jeremiah says, “behold,” as though asking God to look at the evidence. The word turns attention toward what Jeremiah considers decisive: his inability and youth.</w:t>
      </w:r>
    </w:p>
    <w:p>
      <w:pPr>
        <w:keepLines w:val="0"/>
      </w:pPr>
      <w:r>
        <w:t>There is poignancy here. God has just told Jeremiah to behold his life from the perspective of divine purpose. Jeremiah now asks God to behold him from the perspective of human limitation.</w:t>
      </w:r>
    </w:p>
    <w:p>
      <w:pPr>
        <w:keepLines w:val="0"/>
      </w:pPr>
      <w:r>
        <w:t>The exchange reveals two fields of vision.</w:t>
      </w:r>
    </w:p>
    <w:p>
      <w:pPr>
        <w:keepLines w:val="0"/>
      </w:pPr>
      <w:r>
        <w:t>God sees the person He knew, formed, sanctified, and ordained.</w:t>
      </w:r>
    </w:p>
    <w:p>
      <w:pPr>
        <w:keepLines w:val="0"/>
      </w:pPr>
      <w:r>
        <w:t>Jeremiah sees the person who lacks speech and has not reached the standing he associates with authority.</w:t>
      </w:r>
    </w:p>
    <w:p>
      <w:pPr>
        <w:keepLines w:val="0"/>
      </w:pPr>
      <w:r>
        <w:t>Both are speaking about the same life, but their interpretations differ. Jeremiah’s facts may reflect genuine developmental reality; his conclusion reaches too far. Youth may describe his stage. It cannot finally determine his eligibility when God is the One who sends and equips.</w:t>
      </w:r>
    </w:p>
    <w:p>
      <w:pPr>
        <w:keepLines w:val="0"/>
      </w:pPr>
      <w:r>
        <w:t>The formation of Jeremiah will involve learning which vision governs. God does not require Jeremiah to deny his lived experience. He requires him to stop treating that experience as the supreme interpreter of divine possibility.</w:t>
      </w:r>
    </w:p>
    <w:p>
      <w:pPr>
        <w:keepLines w:val="0"/>
      </w:pPr>
      <w:r>
        <w:t>“Behold” will return in another form through the visions of the chapter. God will ask Jeremiah what he sees. Jeremiah must learn careful sight. Here, however, Jeremiah’s sight is turned inward and narrowed around inadequacy. Prophetic vision begins with the refinement of self-perception beneath the word of God.</w:t>
      </w:r>
    </w:p>
    <w:p>
      <w:pPr>
        <w:pStyle w:val="Heading3"/>
      </w:pPr>
      <w:r>
        <w:t>“I Cannot Speak”</w:t>
      </w:r>
    </w:p>
    <w:p>
      <w:pPr>
        <w:keepLines w:val="0"/>
      </w:pPr>
      <w:r>
        <w:t>Jeremiah locates the problem in speech. This is striking because speech will become central to his calling. He is commissioned as a prophet, one who must carry the word of God in words. The very function required by the assignment is the function he believes he cannot perform.</w:t>
      </w:r>
    </w:p>
    <w:p>
      <w:pPr>
        <w:keepLines w:val="0"/>
      </w:pPr>
      <w:r>
        <w:t>Calling often exposes the place where self-sufficiency ends. If Jeremiah already felt entirely capable, he might confuse natural fluency with divine authority. His perceived inability creates a deep question: From where will the prophetic word come?</w:t>
      </w:r>
    </w:p>
    <w:p>
      <w:pPr>
        <w:keepLines w:val="0"/>
      </w:pPr>
      <w:r>
        <w:t>God’s later answer will be embodied and direct. He will touch Jeremiah’s mouth and say, “Behold, I have put my words in thy mouth.” The place Jeremiah names as empty becomes the place God fills. The place of concern becomes the place of equipping.</w:t>
      </w:r>
    </w:p>
    <w:p>
      <w:pPr>
        <w:keepLines w:val="0"/>
      </w:pPr>
      <w:r>
        <w:t>At this moment, however, Jeremiah does not yet know how God will answer. He only knows the gap. His honesty gives language to that gap.</w:t>
      </w:r>
    </w:p>
    <w:p>
      <w:pPr>
        <w:keepLines w:val="0"/>
      </w:pPr>
      <w:r>
        <w:t>The statement “I cannot speak” may include more than the mechanics of forming words. Jeremiah can obviously utter this sentence. His concern is likely about speaking with the authority, adequacy, and public force demanded by the commission. He can talk, but he cannot imagine himself speaking as a prophet unto nations.</w:t>
      </w:r>
    </w:p>
    <w:p>
      <w:pPr>
        <w:keepLines w:val="0"/>
      </w:pPr>
      <w:r>
        <w:t>This distinction matters in formation. A person may possess a basic capacity while feeling unprepared for its consecrated use. Jeremiah’s mouth exists; prophetic speech requires divine words, divine sending, and divine courage. God will not merely persuade Jeremiah to think more positively about his natural ability. He will provide what the calling requires.</w:t>
      </w:r>
    </w:p>
    <w:p>
      <w:pPr>
        <w:keepLines w:val="0"/>
      </w:pPr>
      <w:r>
        <w:t>The answer to inadequacy is therefore neither self-dismissal nor self-inflation. It is divine equipping joined to obedience.</w:t>
      </w:r>
    </w:p>
    <w:p>
      <w:pPr>
        <w:pStyle w:val="Heading3"/>
      </w:pPr>
      <w:r>
        <w:t>“For I Am a Child”</w:t>
      </w:r>
    </w:p>
    <w:p>
      <w:pPr>
        <w:keepLines w:val="0"/>
      </w:pPr>
      <w:r>
        <w:t>Jeremiah offers his reason. His conclusion about speech is tied to his identity as young: “for I am a child.” He reads age as incapacity and incapacity as disqualification.</w:t>
      </w:r>
    </w:p>
    <w:p>
      <w:pPr>
        <w:keepLines w:val="0"/>
      </w:pPr>
      <w:r>
        <w:t>Youth can carry genuine limitations. Experience develops through time. Judgment is refined through practice. Public responsibility can feel especially daunting before a person has accumulated visible evidence of competence. Jeremiah’s statement deserves to be heard with compassion.</w:t>
      </w:r>
    </w:p>
    <w:p>
      <w:pPr>
        <w:keepLines w:val="0"/>
      </w:pPr>
      <w:r>
        <w:t>God does not mock the concern. He answers it.</w:t>
      </w:r>
    </w:p>
    <w:p>
      <w:pPr>
        <w:keepLines w:val="0"/>
      </w:pPr>
      <w:r>
        <w:t>But the answer will challenge the authority Jeremiah grants it. “Say not, I am a child.” God does not permit a true description of season to become a false prophecy over destiny. Jeremiah is young, but “young” cannot be the governing word because God has spoken another word: “I ordained thee.”</w:t>
      </w:r>
    </w:p>
    <w:p>
      <w:pPr>
        <w:keepLines w:val="0"/>
      </w:pPr>
      <w:r>
        <w:t>This teaches a subtle discipline. Facts about our current condition must remain beneath God’s interpretation of our calling. A fact becomes a barrier when we assign it power God has not assigned to it.</w:t>
      </w:r>
    </w:p>
    <w:p>
      <w:pPr>
        <w:keepLines w:val="0"/>
      </w:pPr>
      <w:r>
        <w:t>Jeremiah has made youth explanatory: “I cannot speak: for I am a child.” God will break that chain of reasoning. The coming command will establish a different logic: because God sends, Jeremiah will go; because God commands, Jeremiah will speak.</w:t>
      </w:r>
    </w:p>
    <w:p>
      <w:pPr>
        <w:keepLines w:val="0"/>
      </w:pPr>
      <w:r>
        <w:t>Human limitation says, “I cannot, for I am.”</w:t>
      </w:r>
    </w:p>
    <w:p>
      <w:pPr>
        <w:keepLines w:val="0"/>
      </w:pPr>
      <w:r>
        <w:t>Divine sending says, “Thou shalt, for I send.”</w:t>
      </w:r>
    </w:p>
    <w:p>
      <w:pPr>
        <w:keepLines w:val="0"/>
      </w:pPr>
      <w:r>
        <w:t>The change is not achieved by pretending youth has vanished. It is achieved by relocating the basis of action.</w:t>
      </w:r>
    </w:p>
    <w:p>
      <w:pPr>
        <w:pStyle w:val="Heading3"/>
      </w:pPr>
      <w:r>
        <w:t>Honesty and Agreement</w:t>
      </w:r>
    </w:p>
    <w:p>
      <w:pPr>
        <w:keepLines w:val="0"/>
      </w:pPr>
      <w:r>
        <w:t>There is a difference between honesty and final agreement.</w:t>
      </w:r>
    </w:p>
    <w:p>
      <w:pPr>
        <w:keepLines w:val="0"/>
      </w:pPr>
      <w:r>
        <w:t>Honesty says, “This is what I feel, see, and fear.”</w:t>
      </w:r>
    </w:p>
    <w:p>
      <w:pPr>
        <w:keepLines w:val="0"/>
      </w:pPr>
      <w:r>
        <w:t>Final agreement asks, “What will govern after God has answered?”</w:t>
      </w:r>
    </w:p>
    <w:p>
      <w:pPr>
        <w:keepLines w:val="0"/>
      </w:pPr>
      <w:r>
        <w:t>Jeremiah’s concern is welcome in the conversation. It cannot be enthroned over the conversation. God allows the objection to be voiced and then responds with command, presence, and provision.</w:t>
      </w:r>
    </w:p>
    <w:p>
      <w:pPr>
        <w:keepLines w:val="0"/>
      </w:pPr>
      <w:r>
        <w:t>This pattern offers a mature way to understand spiritual candor. God does not require polished unreality. He invites truthfulness that remains teachable. Jeremiah can say, “I cannot speak,” and then listen when God tells him how the assignment will proceed.</w:t>
      </w:r>
    </w:p>
    <w:p>
      <w:pPr>
        <w:keepLines w:val="0"/>
      </w:pPr>
      <w:r>
        <w:t>An honest objection becomes resistance only when the person refuses the answer of God. In verse 6, Jeremiah is still speaking. In verse 7, God is still guiding. The dialogue remains alive.</w:t>
      </w:r>
    </w:p>
    <w:p>
      <w:pPr>
        <w:keepLines w:val="0"/>
      </w:pPr>
      <w:r>
        <w:t>This is hopeful for anyone whose first response to calling is awareness of limitation. The first response need not be the final posture. God can work with an honest beginning. He can correct vocabulary, redirect focus, supply words, and strengthen the person who remains before Him.</w:t>
      </w:r>
    </w:p>
    <w:p>
      <w:pPr>
        <w:pStyle w:val="Heading3"/>
      </w:pPr>
      <w:r>
        <w:t>The Concern Beneath the Concern</w:t>
      </w:r>
    </w:p>
    <w:p>
      <w:pPr>
        <w:keepLines w:val="0"/>
      </w:pPr>
      <w:r>
        <w:t>Jeremiah’s two statements—“I cannot speak” and “I am a child”—suggest a deeper concern about standing. How can someone young speak to nations? How can someone who feels unskilled address people with greater age, rank, or power?</w:t>
      </w:r>
    </w:p>
    <w:p>
      <w:pPr>
        <w:keepLines w:val="0"/>
      </w:pPr>
      <w:r>
        <w:t>The later verses name kings, princes, priests, and people. Jeremiah’s concern anticipates those audiences. Speech is not abstract; it will occur before structures of authority and public opinion. The young Jeremiah may already sense the social cost of speaking beyond the station others assign him.</w:t>
      </w:r>
    </w:p>
    <w:p>
      <w:pPr>
        <w:keepLines w:val="0"/>
      </w:pPr>
      <w:r>
        <w:t>God’s answer will therefore address more than vocabulary. It will address fear. “Be not afraid of their faces: for I am with thee to deliver thee.” The formation of Jeremiah’s voice includes the formation of his gaze. He must learn to see the presence of God as more determinative than the faces of those who hear him.</w:t>
      </w:r>
    </w:p>
    <w:p>
      <w:pPr>
        <w:keepLines w:val="0"/>
      </w:pPr>
      <w:r>
        <w:t>Verse 6 is thus the first disclosure of the inner terrain God will strengthen. Jeremiah’s mouth, age, and fear are intertwined. God will respond with words, sending, presence, and fortification.</w:t>
      </w:r>
    </w:p>
    <w:p>
      <w:pPr>
        <w:keepLines w:val="0"/>
      </w:pPr>
      <w:r>
        <w:t>The calling does not merely use Jeremiah’s voice. It matures him into a person able to carry the word amid resistance.</w:t>
      </w:r>
    </w:p>
    <w:p>
      <w:pPr>
        <w:pStyle w:val="Heading3"/>
      </w:pPr>
      <w:r>
        <w:t>The Mercy of Being Answered</w:t>
      </w:r>
    </w:p>
    <w:p>
      <w:pPr>
        <w:keepLines w:val="0"/>
      </w:pPr>
      <w:r>
        <w:t>God’s continuation of the conversation is itself mercy. He could have treated Jeremiah’s objection as insolence and ended the encounter. Instead, He answers directly: “Say not, I am a child.”</w:t>
      </w:r>
    </w:p>
    <w:p>
      <w:pPr>
        <w:keepLines w:val="0"/>
      </w:pPr>
      <w:r>
        <w:t>Correction is a form of guidance. It shows that God is committed not only to giving Jeremiah an assignment but also to freeing him from the interpretation that would keep him from it.</w:t>
      </w:r>
    </w:p>
    <w:p>
      <w:pPr>
        <w:keepLines w:val="0"/>
      </w:pPr>
      <w:r>
        <w:t>The corrective word will be specific. God does not issue a vague encouragement such as “Believe in yourself.” He replaces Jeremiah’s faulty basis of action with divine sending and command. He will also promise presence and later touch Jeremiah’s mouth.</w:t>
      </w:r>
    </w:p>
    <w:p>
      <w:pPr>
        <w:keepLines w:val="0"/>
      </w:pPr>
      <w:r>
        <w:t>The completeness of that response matters. Jeremiah needs more than an altered mood. He needs a reordered understanding:</w:t>
      </w:r>
    </w:p>
    <w:p>
      <w:pPr>
        <w:pStyle w:val="ListBullet"/>
        <w:spacing w:after="50"/>
      </w:pPr>
      <w:r>
        <w:t>His age does not cancel God’s appointment.</w:t>
      </w:r>
    </w:p>
    <w:p>
      <w:pPr>
        <w:pStyle w:val="ListBullet"/>
        <w:spacing w:after="50"/>
      </w:pPr>
      <w:r>
        <w:t>His destination will be determined by God’s sending.</w:t>
      </w:r>
    </w:p>
    <w:p>
      <w:pPr>
        <w:pStyle w:val="ListBullet"/>
        <w:spacing w:after="50"/>
      </w:pPr>
      <w:r>
        <w:t>His message will be determined by God’s command.</w:t>
      </w:r>
    </w:p>
    <w:p>
      <w:pPr>
        <w:pStyle w:val="ListBullet"/>
        <w:spacing w:after="50"/>
      </w:pPr>
      <w:r>
        <w:t>His courage will rest in God’s presence.</w:t>
      </w:r>
    </w:p>
    <w:p>
      <w:pPr>
        <w:pStyle w:val="ListBullet"/>
        <w:spacing w:after="50"/>
      </w:pPr>
      <w:r>
        <w:t>His speech will be supplied by God’s word.</w:t>
      </w:r>
    </w:p>
    <w:p>
      <w:pPr>
        <w:keepLines w:val="0"/>
      </w:pPr>
      <w:r>
        <w:t>The concern is answered by a whole theology of dependence.</w:t>
      </w:r>
    </w:p>
    <w:p>
      <w:pPr>
        <w:pStyle w:val="Heading3"/>
      </w:pPr>
      <w:r>
        <w:t>Formation Through Dialogue</w:t>
      </w:r>
    </w:p>
    <w:p>
      <w:pPr>
        <w:keepLines w:val="0"/>
      </w:pPr>
      <w:r>
        <w:t>Jeremiah’s prophetic formation begins in conversation, not in flawless execution. He hears, responds, receives correction, and is sent.</w:t>
      </w:r>
    </w:p>
    <w:p>
      <w:pPr>
        <w:keepLines w:val="0"/>
      </w:pPr>
      <w:r>
        <w:t>This dialogical shape reveals the patience of God. The Lord is forming more than outward compliance. He is addressing how Jeremiah understands himself and the assignment. Obedience will involve the mind, emotions, body, voice, and will.</w:t>
      </w:r>
    </w:p>
    <w:p>
      <w:pPr>
        <w:keepLines w:val="0"/>
      </w:pPr>
      <w:r>
        <w:t>The exchange also reveals that questions and concerns can surface precisely because the calling is being taken seriously. Jeremiah is not casual. He recognizes the magnitude of what God has said. His alarm reflects contact with weight.</w:t>
      </w:r>
    </w:p>
    <w:p>
      <w:pPr>
        <w:keepLines w:val="0"/>
      </w:pPr>
      <w:r>
        <w:t>Yet seriousness alone is insufficient. The weight of the assignment must be balanced by the weight of the Sender. Jeremiah sees the nations and then sees his youth. God will teach him to see the One who sends him among the nations.</w:t>
      </w:r>
    </w:p>
    <w:p>
      <w:pPr>
        <w:keepLines w:val="0"/>
      </w:pPr>
      <w:r>
        <w:t>This is a central movement in formation: the scale of responsibility may reveal weakness, but weakness must become the place of dependence rather than retreat.</w:t>
      </w:r>
    </w:p>
    <w:p>
      <w:pPr>
        <w:pStyle w:val="Heading3"/>
      </w:pPr>
      <w:r>
        <w:t>Practicing Honest, Teachable Prayer</w:t>
      </w:r>
    </w:p>
    <w:p>
      <w:pPr>
        <w:keepLines w:val="0"/>
      </w:pPr>
      <w:r>
        <w:t>Jeremiah 1:6 offers a pattern for prayer during moments of calling.</w:t>
      </w:r>
    </w:p>
    <w:p>
      <w:pPr>
        <w:keepLines w:val="0"/>
      </w:pPr>
      <w:r>
        <w:t>Name the concern specifically. Jeremiah does not hide behind general language. He identifies speech and youth.</w:t>
      </w:r>
    </w:p>
    <w:p>
      <w:pPr>
        <w:keepLines w:val="0"/>
      </w:pPr>
      <w:r>
        <w:t>Direct the concern to God. “Lord GOD” keeps fear within relationship.</w:t>
      </w:r>
    </w:p>
    <w:p>
      <w:pPr>
        <w:keepLines w:val="0"/>
      </w:pPr>
      <w:r>
        <w:t>Recognize the interpretation attached to the fact. Jeremiah is not merely young; he believes youth means he cannot fulfill the commission.</w:t>
      </w:r>
    </w:p>
    <w:p>
      <w:pPr>
        <w:keepLines w:val="0"/>
      </w:pPr>
      <w:r>
        <w:t>Remain for the answer. Honest prayer becomes formative when it stays open to divine correction.</w:t>
      </w:r>
    </w:p>
    <w:p>
      <w:pPr>
        <w:keepLines w:val="0"/>
      </w:pPr>
      <w:r>
        <w:t>Receive provision in the place of limitation. Jeremiah will eventually allow the mouth he questioned to become the mouth God touches.</w:t>
      </w:r>
    </w:p>
    <w:p>
      <w:pPr>
        <w:keepLines w:val="0"/>
      </w:pPr>
      <w:r>
        <w:t>Move when God sends. The purpose of the conversation is not endless examination of inability. It is faithful response.</w:t>
      </w:r>
    </w:p>
    <w:p>
      <w:pPr>
        <w:keepLines w:val="0"/>
      </w:pPr>
      <w:r>
        <w:t>This practice prevents two extremes. One is denial: acting as though limitations do not exist. The other is determinism: acting as though limitations possess final authority. Jeremiah’s encounter provides another way. Limitation is spoken truthfully, interpreted under God’s word, met by divine provision, and carried into obedience.</w:t>
      </w:r>
    </w:p>
    <w:p>
      <w:pPr>
        <w:pStyle w:val="Heading3"/>
      </w:pPr>
      <w:r>
        <w:t>The Distance Inside a Single Sentence</w:t>
      </w:r>
    </w:p>
    <w:p>
      <w:pPr>
        <w:keepLines w:val="0"/>
      </w:pPr>
      <w:r>
        <w:t>Jeremiah’s response compresses an enormous distance into one sentence. On one side stands the Lord who has named a prophetic vocation reaching toward nations. On the other stands a young speaker who experiences his own voice as inadequate. “Ah, Lord GOD” and “I cannot speak” occupy the same breath. Worshipful recognition and fearful self-assessment meet without being reconciled yet.</w:t>
      </w:r>
    </w:p>
    <w:p>
      <w:pPr>
        <w:keepLines w:val="0"/>
      </w:pPr>
      <w:r>
        <w:t>The sentence is valuable because it exposes the precise location where formation must occur. Jeremiah has heard the declaration of God, but he has not yet learned to reason from it. He still reasons from perceived capacity toward possible obedience: if speech seems beyond him, the calling seems beyond him. God will reverse that direction. The command and presence of the Sender will define what obedience can become.</w:t>
      </w:r>
    </w:p>
    <w:p>
      <w:pPr>
        <w:keepLines w:val="0"/>
      </w:pPr>
      <w:r>
        <w:t>The objection therefore reveals a transition between two ways of knowing. Jeremiah knows himself through immediate experience. God knows Jeremiah through divine purpose. Both voices enter the dialogue, but they do not carry equal interpretive authority. The chapter allows the lesser account to be spoken so that it can be placed beneath the greater one.</w:t>
      </w:r>
    </w:p>
    <w:p>
      <w:pPr>
        <w:keepLines w:val="0"/>
      </w:pPr>
      <w:r>
        <w:t>This is gentler than suppressing concern and more demanding than affirming every conclusion attached to concern. Jeremiah receives room to say exactly how the commission feels from within his present limits. He is also required to let God separate feeling from verdict. His alarm is real; his conclusion is revisable.</w:t>
      </w:r>
    </w:p>
    <w:p>
      <w:pPr>
        <w:keepLines w:val="0"/>
      </w:pPr>
      <w:r>
        <w:t>The words “I cannot speak” may also be heard as an attempt to forecast the entire ministry from the condition of its beginning. Jeremiah looks at the voice he has now and imagines that it establishes the ceiling of the voice he can offer. Yet the coming verses contain divine touch, deposited words, trained sight, interpretation, commands, fortification, and promised presence. He has assessed a future before encountering its provision.</w:t>
      </w:r>
    </w:p>
    <w:p>
      <w:pPr>
        <w:keepLines w:val="0"/>
      </w:pPr>
      <w:r>
        <w:t>God’s answer will not humiliate him for this premature forecast. It will expand the evidence. Jeremiah has included youth and limited speech in his calculation. God adds sending, command, presence, and deliverance. The conclusion changes because the field of truth becomes larger.</w:t>
      </w:r>
    </w:p>
    <w:p>
      <w:pPr>
        <w:keepLines w:val="0"/>
      </w:pPr>
      <w:r>
        <w:t>This movement is especially important in discerning humility. True humility speaks accurately about limitation while remaining teachable about possibility. It refuses the vanity of pretending to possess what has not been given. It also refuses to enthrone current weakness above the word of God. Jeremiah begins humbly by confessing his lack; he must continue humbly by accepting correction.</w:t>
      </w:r>
    </w:p>
    <w:p>
      <w:pPr>
        <w:keepLines w:val="0"/>
      </w:pPr>
      <w:r>
        <w:t>His sentence thus becomes a chamber in which courage is formed. Courage does not enter as loud confidence. It begins when a frightened interpretation is brought into the presence of a truer one. The young voice is strengthened through encounter before it is tested in public.</w:t>
      </w:r>
    </w:p>
    <w:p>
      <w:pPr>
        <w:keepLines w:val="0"/>
      </w:pPr>
      <w:r>
        <w:t>Jeremiah will soon be told where to go and what to speak. Here, however, the work is interior and exact. God is closing the distance between the identity He has announced and the identity Jeremiah can presently imagine. The prophet’s first difficult audience is his own settled conclusion about himself.</w:t>
      </w:r>
    </w:p>
    <w:p>
      <w:pPr>
        <w:keepLines w:val="0"/>
      </w:pPr>
      <w:r>
        <w:t>Once that conclusion becomes answerable to God, the mouth that voiced the objection can begin its transformation into the mouth that bears the word.</w:t>
      </w:r>
    </w:p>
    <w:p>
      <w:pPr>
        <w:pStyle w:val="Heading3"/>
      </w:pPr>
      <w:r>
        <w:t>Closing Reflection: The Voice God Does Not Silence</w:t>
      </w:r>
    </w:p>
    <w:p>
      <w:pPr>
        <w:keepLines w:val="0"/>
      </w:pPr>
      <w:r>
        <w:t>Jeremiah’s first recorded words in the encounter are uncertain words. God does not silence the young voice for sounding young. He answers it until it can carry a greater word.</w:t>
      </w:r>
    </w:p>
    <w:p>
      <w:pPr>
        <w:keepLines w:val="0"/>
      </w:pPr>
      <w:r>
        <w:t>There is grace in that progression.</w:t>
      </w:r>
    </w:p>
    <w:p>
      <w:pPr>
        <w:keepLines w:val="0"/>
      </w:pPr>
      <w:r>
        <w:t>The voice that says, “I cannot speak,” will become the voice that speaks what God commands. The mouth associated with lack will become the place of divine deposit. The identity “child” will be placed beneath the identity God has revealed. The concern will not be erased from the history; it will become part of the testimony of formation.</w:t>
      </w:r>
    </w:p>
    <w:p>
      <w:pPr>
        <w:keepLines w:val="0"/>
      </w:pPr>
      <w:r>
        <w:t>What limitation has become explanatory in your own inner language? What fact has been given authority to predict the whole future? Can it be spoken to God plainly enough to receive His interpretation?</w:t>
      </w:r>
    </w:p>
    <w:p>
      <w:pPr>
        <w:keepLines w:val="0"/>
      </w:pPr>
      <w:r>
        <w:t>The honest voice is not the enemy of faith. A voice that remains before God can be taught faith. Jeremiah’s “Ah” is not yet courage, but it is addressed to the Lord. The conversation remains open, and therefore transformation remains possible.</w:t>
      </w:r>
    </w:p>
    <w:p>
      <w:pPr>
        <w:keepLines w:val="0"/>
      </w:pPr>
      <w:r>
        <w:t>God does not ask Jeremiah to begin with a magnificent voice.</w:t>
      </w:r>
    </w:p>
    <w:p>
      <w:pPr>
        <w:keepLines w:val="0"/>
      </w:pPr>
      <w:r>
        <w:t>He asks Jeremiah to let his real voice be answered.</w:t>
      </w:r>
    </w:p>
    <w:p>
      <w:pPr>
        <w:pageBreakBefore/>
        <w:spacing w:after="60"/>
        <w:jc w:val="center"/>
      </w:pPr>
      <w:r>
        <w:rPr>
          <w:rFonts w:ascii="Aptos" w:hAnsi="Aptos"/>
          <w:b/>
          <w:color w:val="C99A42"/>
          <w:sz w:val="16"/>
        </w:rPr>
        <w:t>MOVEMENT 04</w:t>
      </w:r>
    </w:p>
    <w:p>
      <w:pPr>
        <w:pStyle w:val="Heading1"/>
        <w:jc w:val="center"/>
      </w:pPr>
      <w:r>
        <w:t>Chapter 4: Go Where I Send You</w:t>
      </w:r>
    </w:p>
    <w:p>
      <w:pPr>
        <w:spacing w:before="80" w:after="100"/>
        <w:jc w:val="center"/>
      </w:pPr>
      <w:r>
        <w:drawing>
          <wp:inline xmlns:a="http://schemas.openxmlformats.org/drawingml/2006/main" xmlns:pic="http://schemas.openxmlformats.org/drawingml/2006/picture">
            <wp:extent cx="3291840" cy="4262933"/>
            <wp:docPr id="5" name="Movement 04 visual" title="Movement 04 visual" descr="Dr. Sherry-Ann Brown turning toward the path of divine assignment."/>
            <wp:cNvGraphicFramePr>
              <a:graphicFrameLocks noChangeAspect="1"/>
            </wp:cNvGraphicFramePr>
            <a:graphic>
              <a:graphicData uri="http://schemas.openxmlformats.org/drawingml/2006/picture">
                <pic:pic>
                  <pic:nvPicPr>
                    <pic:cNvPr id="0" name="step-04.jpg"/>
                    <pic:cNvPicPr/>
                  </pic:nvPicPr>
                  <pic:blipFill>
                    <a:blip r:embed="rId14"/>
                    <a:stretch>
                      <a:fillRect/>
                    </a:stretch>
                  </pic:blipFill>
                  <pic:spPr>
                    <a:xfrm>
                      <a:off x="0" y="0"/>
                      <a:ext cx="3291840" cy="4262933"/>
                    </a:xfrm>
                    <a:prstGeom prst="rect"/>
                  </pic:spPr>
                </pic:pic>
              </a:graphicData>
            </a:graphic>
          </wp:inline>
        </w:drawing>
      </w:r>
    </w:p>
    <w:p>
      <w:pPr>
        <w:spacing w:after="180"/>
        <w:jc w:val="center"/>
      </w:pPr>
      <w:r>
        <w:rPr>
          <w:rFonts w:ascii="Aptos" w:hAnsi="Aptos"/>
          <w:b/>
          <w:color w:val="C99A42"/>
          <w:sz w:val="15"/>
        </w:rPr>
        <w:t>VISUAL MOVEMENT 04  ·  Personalized wordless scene</w:t>
      </w:r>
    </w:p>
    <w:p>
      <w:pPr>
        <w:keepLines w:val="0"/>
      </w:pPr>
      <w:r>
        <w:rPr>
          <w:i/>
        </w:rPr>
        <w:t>“But the LORD said unto me, Say not, I am a child: for thou shalt go to all that I shall send thee, and whatsoever I command thee thou shalt speak.” — Jeremiah 1:7, KJV</w:t>
      </w:r>
    </w:p>
    <w:p>
      <w:pPr>
        <w:keepLines w:val="0"/>
      </w:pPr>
      <w:r>
        <w:t>God’s reply pivots immediately toward motion. The earlier objection receives its full treatment in the preceding exchange; verse 7 now places two verbs before Jeremiah: go and speak. The fourth movement of divine guidance is obedient direction.</w:t>
      </w:r>
    </w:p>
    <w:p>
      <w:pPr>
        <w:pStyle w:val="Heading2"/>
      </w:pPr>
      <w:r>
        <w:t>The Grammar That Moves a Life</w:t>
      </w:r>
    </w:p>
    <w:p>
      <w:pPr>
        <w:keepLines w:val="0"/>
      </w:pPr>
      <w:r>
        <w:t>The sentence has the shape of a commission. Two parallel clauses carry its force: “thou shalt go” and “thou shalt speak.” Each clause gives Jeremiah an action. Each action is joined to a divine act: “I shall send thee” and “I command thee.” Human obedience and divine initiative face one another across the verse like paired doors on the same threshold.</w:t>
      </w:r>
    </w:p>
    <w:p>
      <w:pPr>
        <w:keepLines w:val="0"/>
      </w:pPr>
      <w:r>
        <w:t>The word “for” forms the hinge. Jeremiah has named youth as the reason for inability. God supplies the governing reason for action: the Lord sends and commands. The verse advances from explanation into vocation with the economy of a few words. Its grammar gives the young prophet somewhere to place his feet and something to place in his mouth.</w:t>
      </w:r>
    </w:p>
    <w:p>
      <w:pPr>
        <w:keepLines w:val="0"/>
      </w:pPr>
      <w:r>
        <w:t>“Say not, I am a child” closes the objection without turning the chapter back toward extended self-analysis. The phrase clears the path for the positive imperatives that follow. Jeremiah’s age remains part of his lived condition, while divine direction now governs his next act. The sentence spends little time at the closed gate. It opens the road.</w:t>
      </w:r>
    </w:p>
    <w:p>
      <w:pPr>
        <w:keepLines w:val="0"/>
      </w:pPr>
      <w:r>
        <w:t>The repeated “thou shalt” carries expectation. God addresses Jeremiah as a person who will move and speak. The words call an obedient future into view before Jeremiah has taken its first public step. They give his imagination a new picture: feet traveling under commission, a mouth carrying entrusted speech, a life aligned along two visible actions.</w:t>
      </w:r>
    </w:p>
    <w:p>
      <w:pPr>
        <w:keepLines w:val="0"/>
      </w:pPr>
      <w:r>
        <w:t>The verse also contains two measures of completeness. “All” governs the sending; “whatsoever” governs the speaking. Jeremiah receives the entire destination assigned to him and the entire message entrusted to him. These terms make room for a broad vocation while keeping every part under divine direction.</w:t>
      </w:r>
    </w:p>
    <w:p>
      <w:pPr>
        <w:keepLines w:val="0"/>
      </w:pPr>
      <w:r>
        <w:t>Read visually, the sentence draws a cross of obedience. The horizontal line reaches outward toward “all” to whom Jeremiah is sent. The vertical line descends from the authority of the One who commands. Jeremiah stands at their meeting point. His body travels outward; the word comes from above his own invention. Place and message meet in one responsive messenger.</w:t>
      </w:r>
    </w:p>
    <w:p>
      <w:pPr>
        <w:keepLines w:val="0"/>
      </w:pPr>
      <w:r>
        <w:t>This textual geometry keeps the commission concrete. “Go” concerns location. “Speak” concerns utterance. Sending answers where. Command answers what. Jeremiah will encounter many uncertainties about reception, consequence, and duration, yet the verse furnishes the two coordinates necessary for faithful action. He can locate himself by the Sender and regulate his words by the command.</w:t>
      </w:r>
    </w:p>
    <w:p>
      <w:pPr>
        <w:keepLines w:val="0"/>
      </w:pPr>
      <w:r>
        <w:t>The paired verbs also prevent a divided vocation. A word retained in private never reaches the appointed hearer. A journey emptied of the commanded word loses its prophetic purpose. God joins embodied presence to faithful proclamation. Jeremiah’s feet and mouth become partners in one act of service.</w:t>
      </w:r>
    </w:p>
    <w:p>
      <w:pPr>
        <w:keepLines w:val="0"/>
      </w:pPr>
      <w:r>
        <w:t>The practical force is immediate. He can take the next step without resolving every feeling about himself. He can prepare to speak without possessing a lifetime of messages in advance. The commission arrives in units a human life can enact: one sending received, one place entered, one command heard, one word spoken.</w:t>
      </w:r>
    </w:p>
    <w:p>
      <w:pPr>
        <w:keepLines w:val="0"/>
      </w:pPr>
      <w:r>
        <w:t>The second-person language makes this commission personal at every point. “Thou” identifies the one who acts; “thee” identifies the one carried by the sending. Jeremiah cannot dissolve into the scale of nations or hide inside a general principle. The Lord addresses this particular hearer and places this particular life upon the road. The grammar holds intimacy and magnitude together.</w:t>
      </w:r>
    </w:p>
    <w:p>
      <w:pPr>
        <w:keepLines w:val="0"/>
      </w:pPr>
      <w:r>
        <w:t>The verse can be pictured as a path beginning beneath Jeremiah’s sandals and a word gathering at his lips. The path extends only as the sending extends. The word takes shape only as the command gives it content. Feet and breath, distance and utterance, movement and meaning converge. Prophetic vocation enters the world through ordinary human capacities yielded to extraordinary purpose.</w:t>
      </w:r>
    </w:p>
    <w:p>
      <w:pPr>
        <w:keepLines w:val="0"/>
      </w:pPr>
      <w:r>
        <w:t>Such imagery gives obedience texture. Going consumes time, crosses ground, and brings the messenger within hearing distance. Speaking releases breath into sound and makes the received word publicly answerable. The commission engages the whole person through humble physical acts. The vast purposes of God travel through a step and become audible through a voice.</w:t>
      </w:r>
    </w:p>
    <w:p>
      <w:pPr>
        <w:keepLines w:val="0"/>
      </w:pPr>
      <w:r>
        <w:t>This is the mercy inside the grammar. The nations-scale appointment of verse 5 becomes walkable. The vastness of vocation is translated into a next destination and a next faithful sentence. Divine direction gives magnitude a human pace.</w:t>
      </w:r>
    </w:p>
    <w:p>
      <w:pPr>
        <w:pStyle w:val="Heading3"/>
      </w:pPr>
      <w:r>
        <w:t>“Thou Shalt Go”</w:t>
      </w:r>
    </w:p>
    <w:p>
      <w:pPr>
        <w:keepLines w:val="0"/>
      </w:pPr>
      <w:r>
        <w:t>The first positive command concerns movement: “thou shalt go.”</w:t>
      </w:r>
    </w:p>
    <w:p>
      <w:pPr>
        <w:keepLines w:val="0"/>
      </w:pPr>
      <w:r>
        <w:t>Calling becomes embodied here. Jeremiah cannot fulfill the commission only by contemplating identity. The God who knew him before formation now directs his formed life into action. His feet must join his ears.</w:t>
      </w:r>
    </w:p>
    <w:p>
      <w:pPr>
        <w:keepLines w:val="0"/>
      </w:pPr>
      <w:r>
        <w:t>Going means leaving the safety of inward possibility for the exposure of actual obedience. As long as the calling remains an idea, Jeremiah can imagine many versions of it. Once he goes, the calling enters place, time, relationship, and consequence.</w:t>
      </w:r>
    </w:p>
    <w:p>
      <w:pPr>
        <w:keepLines w:val="0"/>
      </w:pPr>
      <w:r>
        <w:t>God does not give Jeremiah permission merely to go where he feels naturally strong. The range is “to all that I shall send thee.” The Sender chooses the destination.</w:t>
      </w:r>
    </w:p>
    <w:p>
      <w:pPr>
        <w:keepLines w:val="0"/>
      </w:pPr>
      <w:r>
        <w:t>This establishes a central principle of guidance: obedience is responsive rather than self-appointed. Jeremiah’s courage is not wandering boldly in any direction. It is going where God sends.</w:t>
      </w:r>
    </w:p>
    <w:p>
      <w:pPr>
        <w:keepLines w:val="0"/>
      </w:pPr>
      <w:r>
        <w:t>The distinction protects both humility and effectiveness. Without sending, movement may become ambition. With sending, movement becomes service. Jeremiah’s authority in a place will arise from the One who directed him there.</w:t>
      </w:r>
    </w:p>
    <w:p>
      <w:pPr>
        <w:keepLines w:val="0"/>
      </w:pPr>
      <w:r>
        <w:t>“Thou shalt go” also turns future action into a direct expectation. God speaks to Jeremiah as one who will move. The command calls forth the obedient self that fear has obscured. Jeremiah has described what he cannot do; God describes what he shall do.</w:t>
      </w:r>
    </w:p>
    <w:p>
      <w:pPr>
        <w:keepLines w:val="0"/>
      </w:pPr>
      <w:r>
        <w:t>This does not eliminate the need for consent and courage. It summons them. Divine certainty becomes the ground upon which Jeremiah can take a human step.</w:t>
      </w:r>
    </w:p>
    <w:p>
      <w:pPr>
        <w:pStyle w:val="Heading3"/>
      </w:pPr>
      <w:r>
        <w:t>The Sender and the Sent One</w:t>
      </w:r>
    </w:p>
    <w:p>
      <w:pPr>
        <w:keepLines w:val="0"/>
      </w:pPr>
      <w:r>
        <w:t>“I shall send thee” establishes relationship as the structure of the journey. Jeremiah does not go alone, even before verse 8 makes the promise of presence explicit. To be sent is to remain connected to the Sender.</w:t>
      </w:r>
    </w:p>
    <w:p>
      <w:pPr>
        <w:keepLines w:val="0"/>
      </w:pPr>
      <w:r>
        <w:t>The destination is meaningful because it comes from God. Jeremiah may stand before rulers and people, but they are not the ultimate authority over his presence there. He arrives under commission.</w:t>
      </w:r>
    </w:p>
    <w:p>
      <w:pPr>
        <w:keepLines w:val="0"/>
      </w:pPr>
      <w:r>
        <w:t>This gives obedience freedom from self-invention and a clear boundary against self-direction. Jeremiah receives the path God gives and honors its full extent. “All that I shall send thee” includes the breadth of divine choosing.</w:t>
      </w:r>
    </w:p>
    <w:p>
      <w:pPr>
        <w:keepLines w:val="0"/>
      </w:pPr>
      <w:r>
        <w:t>The word “all” is demanding. Selective obedience would allow Jeremiah to accept audiences that affirm him and avoid those that intimidate him. God’s sending claims the entire range. The prophet’s availability must be wider than his preference.</w:t>
      </w:r>
    </w:p>
    <w:p>
      <w:pPr>
        <w:keepLines w:val="0"/>
      </w:pPr>
      <w:r>
        <w:t>Yet “all” is also clarifying. Jeremiah is not responsible to go everywhere indiscriminately. He is responsible for all to which God sends him. Divine direction establishes the boundaries of obedience.</w:t>
      </w:r>
    </w:p>
    <w:p>
      <w:pPr>
        <w:keepLines w:val="0"/>
      </w:pPr>
      <w:r>
        <w:t>This balance is important. A calling “unto the nations” unfolds through particular sendings. Large purpose is lived through particular obedience.</w:t>
      </w:r>
    </w:p>
    <w:p>
      <w:pPr>
        <w:keepLines w:val="0"/>
      </w:pPr>
      <w:r>
        <w:t>The nations-scale vocation will unfold one sending at a time.</w:t>
      </w:r>
    </w:p>
    <w:p>
      <w:pPr>
        <w:pStyle w:val="Heading3"/>
      </w:pPr>
      <w:r>
        <w:t>Direction Without the Whole Map</w:t>
      </w:r>
    </w:p>
    <w:p>
      <w:pPr>
        <w:keepLines w:val="0"/>
      </w:pPr>
      <w:r>
        <w:t>Verse 7 gives Jeremiah a governing pattern rather than a complete itinerary. God does not list every location, audience, date, and outcome. He tells Jeremiah how guidance will work: I send; you go. I command; you speak.</w:t>
      </w:r>
    </w:p>
    <w:p>
      <w:pPr>
        <w:keepLines w:val="0"/>
      </w:pPr>
      <w:r>
        <w:t>This pattern is sufficient for the next act of faithfulness.</w:t>
      </w:r>
    </w:p>
    <w:p>
      <w:pPr>
        <w:keepLines w:val="0"/>
      </w:pPr>
      <w:r>
        <w:t>We often imagine that confidence requires comprehensive foresight. Jeremiah receives something else: dependable relationship. He may not know every destination, but he knows who will send him. He may not know every message, but he knows who will command him.</w:t>
      </w:r>
    </w:p>
    <w:p>
      <w:pPr>
        <w:keepLines w:val="0"/>
      </w:pPr>
      <w:r>
        <w:t>This shifts the burden of omniscience away from the messenger. Jeremiah does not need to know the whole future in order to obey the present word. His responsibility is responsiveness.</w:t>
      </w:r>
    </w:p>
    <w:p>
      <w:pPr>
        <w:keepLines w:val="0"/>
      </w:pPr>
      <w:r>
        <w:t>Such guidance cultivates continuing dependence. If Jeremiah possessed the entire map independently, he might treat the calling as a project to manage without ongoing listening. Instead, each act of going remains tethered to the Sender, and each act of speaking remains tethered to command.</w:t>
      </w:r>
    </w:p>
    <w:p>
      <w:pPr>
        <w:keepLines w:val="0"/>
      </w:pPr>
      <w:r>
        <w:t>The messenger must stay near the voice.</w:t>
      </w:r>
    </w:p>
    <w:p>
      <w:pPr>
        <w:pStyle w:val="Heading3"/>
      </w:pPr>
      <w:r>
        <w:t>“Whatsoever I Command Thee”</w:t>
      </w:r>
    </w:p>
    <w:p>
      <w:pPr>
        <w:keepLines w:val="0"/>
      </w:pPr>
      <w:r>
        <w:t>The second responsibility concerns content. Jeremiah is not authorized merely to express himself with conviction. He must speak what God commands.</w:t>
      </w:r>
    </w:p>
    <w:p>
      <w:pPr>
        <w:keepLines w:val="0"/>
      </w:pPr>
      <w:r>
        <w:t>“Whatsoever” gives the commission breadth. Jeremiah cannot edit the message according to audience preference or personal comfort. Some words will root out and pull down. Others will build and plant. Faithfulness requires the whole range of God’s purpose.</w:t>
      </w:r>
    </w:p>
    <w:p>
      <w:pPr>
        <w:keepLines w:val="0"/>
      </w:pPr>
      <w:r>
        <w:t>The command also gives Jeremiah protection from the pressure to manufacture relevance. His task is not to guess what powerful people want to hear. It is to receive and speak what God gives. The content of the prophetic message is governed by divine command.</w:t>
      </w:r>
    </w:p>
    <w:p>
      <w:pPr>
        <w:keepLines w:val="0"/>
      </w:pPr>
      <w:r>
        <w:t>God is forming Jeremiah’s perception, courage, and voice. Jeremiah’s person participates fully through submitted attention. The prophetic word passes through his human voice under divine command.</w:t>
      </w:r>
    </w:p>
    <w:p>
      <w:pPr>
        <w:keepLines w:val="0"/>
      </w:pPr>
      <w:r>
        <w:t>That submission is what makes his voice trustworthy. The authority of “whatsoever I command thee” depends upon restraint as much as boldness. Jeremiah must not withhold what God says, and he must not add what God has not said.</w:t>
      </w:r>
    </w:p>
    <w:p>
      <w:pPr>
        <w:keepLines w:val="0"/>
      </w:pPr>
      <w:r>
        <w:t>Later in the chapter, God will train him through vision. Jeremiah will observe the almond branch and the seething pot, answer what he sees, and receive interpretation. This training supports verse 7. Accurate speaking requires accurate reception. “Whatsoever” does not invite imaginative excess; it requires comprehensive fidelity.</w:t>
      </w:r>
    </w:p>
    <w:p>
      <w:pPr>
        <w:pStyle w:val="Heading3"/>
      </w:pPr>
      <w:r>
        <w:t>“Thou Shalt Speak”</w:t>
      </w:r>
    </w:p>
    <w:p>
      <w:pPr>
        <w:keepLines w:val="0"/>
      </w:pPr>
      <w:r>
        <w:t>God answers “I cannot speak” with “thou shalt speak.”</w:t>
      </w:r>
    </w:p>
    <w:p>
      <w:pPr>
        <w:keepLines w:val="0"/>
      </w:pPr>
      <w:r>
        <w:t>The response is direct. God does not allow Jeremiah’s present self-estimate to dictate the future use of his voice. The mouth Jeremiah questions will become the mouth through which divine words are carried.</w:t>
      </w:r>
    </w:p>
    <w:p>
      <w:pPr>
        <w:keepLines w:val="0"/>
      </w:pPr>
      <w:r>
        <w:t>The command is carefully bounded: Jeremiah will speak what God commands. His answer takes the form of commissioned speech.</w:t>
      </w:r>
    </w:p>
    <w:p>
      <w:pPr>
        <w:keepLines w:val="0"/>
      </w:pPr>
      <w:r>
        <w:t>This distinction frees Jeremiah from two burdens. He does not have to possess words for every circumstance. He needs the words God gives. He does not have to make his own authority sufficient. He speaks under the authority of command.</w:t>
      </w:r>
    </w:p>
    <w:p>
      <w:pPr>
        <w:keepLines w:val="0"/>
      </w:pPr>
      <w:r>
        <w:t>At the same time, he cannot use dependence as an excuse for silence once the command is clear. “Thou shalt speak” requires vocal obedience. Received truth must pass into expressed faithfulness.</w:t>
      </w:r>
    </w:p>
    <w:p>
      <w:pPr>
        <w:keepLines w:val="0"/>
      </w:pPr>
      <w:r>
        <w:t>Speech is action in Jeremiah’s calling. His words will address nations and kingdoms, expose unfaithfulness, announce consequences, and participate in God’s work of uprooting and planting. Speaking is not commentary from the edge of events. It is the assigned means through which Jeremiah serves God’s purpose.</w:t>
      </w:r>
    </w:p>
    <w:p>
      <w:pPr>
        <w:keepLines w:val="0"/>
      </w:pPr>
      <w:r>
        <w:t>The one who said “I cannot” is being formed into one who will.</w:t>
      </w:r>
    </w:p>
    <w:p>
      <w:pPr>
        <w:pStyle w:val="Heading3"/>
      </w:pPr>
      <w:r>
        <w:t>Going and Speaking Together</w:t>
      </w:r>
    </w:p>
    <w:p>
      <w:pPr>
        <w:keepLines w:val="0"/>
      </w:pPr>
      <w:r>
        <w:t>The two commands—go and speak—belong together.</w:t>
      </w:r>
    </w:p>
    <w:p>
      <w:pPr>
        <w:keepLines w:val="0"/>
      </w:pPr>
      <w:r>
        <w:t>Going without speaking would place Jeremiah among the people while withholding the reason he was sent. Speaking without going could become distant declaration without embodied obedience. God commands presence and proclamation.</w:t>
      </w:r>
    </w:p>
    <w:p>
      <w:pPr>
        <w:keepLines w:val="0"/>
      </w:pPr>
      <w:r>
        <w:t>Jeremiah must carry the word into the places selected by God. His body becomes the vessel that brings the message within hearing distance. His voice then releases what he has received.</w:t>
      </w:r>
    </w:p>
    <w:p>
      <w:pPr>
        <w:keepLines w:val="0"/>
      </w:pPr>
      <w:r>
        <w:t>This pairing gives guidance a practical rhythm:</w:t>
      </w:r>
    </w:p>
    <w:p>
      <w:pPr>
        <w:keepLines w:val="0"/>
      </w:pPr>
      <w:r>
        <w:t>Receive the sending.</w:t>
      </w:r>
    </w:p>
    <w:p>
      <w:pPr>
        <w:keepLines w:val="0"/>
      </w:pPr>
      <w:r>
        <w:t>Enter the place.</w:t>
      </w:r>
    </w:p>
    <w:p>
      <w:pPr>
        <w:keepLines w:val="0"/>
      </w:pPr>
      <w:r>
        <w:t>Receive the command.</w:t>
      </w:r>
    </w:p>
    <w:p>
      <w:pPr>
        <w:keepLines w:val="0"/>
      </w:pPr>
      <w:r>
        <w:t>Speak the word.</w:t>
      </w:r>
    </w:p>
    <w:p>
      <w:pPr>
        <w:keepLines w:val="0"/>
      </w:pPr>
      <w:r>
        <w:t>Remain answerable to the Sender.</w:t>
      </w:r>
    </w:p>
    <w:p>
      <w:pPr>
        <w:keepLines w:val="0"/>
      </w:pPr>
      <w:r>
        <w:t>Each movement prevents the calling from collapsing into abstraction. Divine purpose becomes concrete through a person who goes and speaks.</w:t>
      </w:r>
    </w:p>
    <w:p>
      <w:pPr>
        <w:keepLines w:val="0"/>
      </w:pPr>
      <w:r>
        <w:t>The order in the verse may also be significant for formation. Jeremiah is told first to go, then to speak. Sometimes clarity grows through obedience to the first direction. The messenger may need to arrive before the precise moment of proclamation unfolds. Going positions the life for the next command.</w:t>
      </w:r>
    </w:p>
    <w:p>
      <w:pPr>
        <w:keepLines w:val="0"/>
      </w:pPr>
      <w:r>
        <w:t>God remains the One who sends. Clear sending awakens willingness to move while later sentences continue to unfold in their appointed time.</w:t>
      </w:r>
    </w:p>
    <w:p>
      <w:pPr>
        <w:pStyle w:val="Heading3"/>
      </w:pPr>
      <w:r>
        <w:t>From Self-Reference to God-Reference</w:t>
      </w:r>
    </w:p>
    <w:p>
      <w:pPr>
        <w:keepLines w:val="0"/>
      </w:pPr>
      <w:r>
        <w:t>Jeremiah’s objection is self-referential: my ability, my age, my limitation. God’s answer is God-referential: My sending, My command.</w:t>
      </w:r>
    </w:p>
    <w:p>
      <w:pPr>
        <w:keepLines w:val="0"/>
      </w:pPr>
      <w:r>
        <w:t>The shift does not make Jeremiah disappear. It places him in right relationship. He remains the one who must go and speak. His obedience is indispensable. But he no longer bears the impossible burden of being the source of his own commission.</w:t>
      </w:r>
    </w:p>
    <w:p>
      <w:pPr>
        <w:keepLines w:val="0"/>
      </w:pPr>
      <w:r>
        <w:t>This is the paradox of calling: divine authority does not erase human agency; it activates it. Because God sends, Jeremiah goes. Because God commands, Jeremiah speaks. Grace creates responsibility.</w:t>
      </w:r>
    </w:p>
    <w:p>
      <w:pPr>
        <w:keepLines w:val="0"/>
      </w:pPr>
      <w:r>
        <w:t>The verse forms active dependence. Faith says, “I will go because God sends, and I will speak because God commands.”</w:t>
      </w:r>
    </w:p>
    <w:p>
      <w:pPr>
        <w:keepLines w:val="0"/>
      </w:pPr>
      <w:r>
        <w:t>That faith can coexist with trembling. Courage is not introduced here as a feeling of ease. It appears as reordered action. Jeremiah’s fear will be addressed more explicitly in the next verse, but verse 7 already gives fear something to do: obey the sending and the command.</w:t>
      </w:r>
    </w:p>
    <w:p>
      <w:pPr>
        <w:pStyle w:val="Heading3"/>
      </w:pPr>
      <w:r>
        <w:t>Formation for Responsible Obedience</w:t>
      </w:r>
    </w:p>
    <w:p>
      <w:pPr>
        <w:keepLines w:val="0"/>
      </w:pPr>
      <w:r>
        <w:t>This movement forms several qualities within Jeremiah.</w:t>
      </w:r>
    </w:p>
    <w:p>
      <w:pPr>
        <w:keepLines w:val="0"/>
      </w:pPr>
      <w:r>
        <w:t>It forms teachability. He must allow God to correct the sentence he has spoken over himself.</w:t>
      </w:r>
    </w:p>
    <w:p>
      <w:pPr>
        <w:keepLines w:val="0"/>
      </w:pPr>
      <w:r>
        <w:t>It forms availability. “All that I shall send thee” asks for a life open to divine direction beyond preference.</w:t>
      </w:r>
    </w:p>
    <w:p>
      <w:pPr>
        <w:keepLines w:val="0"/>
      </w:pPr>
      <w:r>
        <w:t>It forms precision. “Whatsoever I command thee” requires disciplined faithfulness to content.</w:t>
      </w:r>
    </w:p>
    <w:p>
      <w:pPr>
        <w:keepLines w:val="0"/>
      </w:pPr>
      <w:r>
        <w:t>It forms courage. Going and speaking place Jeremiah in public responsibility before he feels naturally sufficient.</w:t>
      </w:r>
    </w:p>
    <w:p>
      <w:pPr>
        <w:keepLines w:val="0"/>
      </w:pPr>
      <w:r>
        <w:t>It forms dependence. Every destination and message remain connected to the Sender.</w:t>
      </w:r>
    </w:p>
    <w:p>
      <w:pPr>
        <w:keepLines w:val="0"/>
      </w:pPr>
      <w:r>
        <w:t>It forms accountability. Jeremiah cannot attribute his silence to youth after God has answered that objection.</w:t>
      </w:r>
    </w:p>
    <w:p>
      <w:pPr>
        <w:keepLines w:val="0"/>
      </w:pPr>
      <w:r>
        <w:t>These qualities do not appear instantaneously as a finished personality. They are cultivated through repeated obedience. Each time Jeremiah goes where sent, availability becomes embodied. Each time he speaks what commanded, fidelity becomes practiced. Formation occurs along the road of response.</w:t>
      </w:r>
    </w:p>
    <w:p>
      <w:pPr>
        <w:pStyle w:val="Heading3"/>
      </w:pPr>
      <w:r>
        <w:t>Discernment of Sending</w:t>
      </w:r>
    </w:p>
    <w:p>
      <w:pPr>
        <w:keepLines w:val="0"/>
      </w:pPr>
      <w:r>
        <w:t>Because “I shall send thee” carries such weight, it must be handled reverently. Not every desire to move is divine sending, and not every strong opinion is divine command. Jeremiah’s story begins with the word of the Lord, continues through direct speech, and later includes confirmatory training in vision and interpretation.</w:t>
      </w:r>
    </w:p>
    <w:p>
      <w:pPr>
        <w:keepLines w:val="0"/>
      </w:pPr>
      <w:r>
        <w:t>The authority of the commission increases the need for careful reception. A messenger cannot invoke divine sending merely to sanctify personal ambition. The phrase belongs to relationship, submission, and accountability.</w:t>
      </w:r>
    </w:p>
    <w:p>
      <w:pPr>
        <w:keepLines w:val="0"/>
      </w:pPr>
      <w:r>
        <w:t>Within this chapter, Jeremiah does not choose the assignment and ask God to endorse it. God initiates, reveals, corrects, sends, and commands. Jeremiah’s role is responsive.</w:t>
      </w:r>
    </w:p>
    <w:p>
      <w:pPr>
        <w:keepLines w:val="0"/>
      </w:pPr>
      <w:r>
        <w:t>The fitting posture is attentive obedience: listening closely enough to know the Sender’s direction and willing enough to move when it comes.</w:t>
      </w:r>
    </w:p>
    <w:p>
      <w:pPr>
        <w:pStyle w:val="Heading3"/>
      </w:pPr>
      <w:r>
        <w:t>The Freedom of a Defined Assignment</w:t>
      </w:r>
    </w:p>
    <w:p>
      <w:pPr>
        <w:keepLines w:val="0"/>
      </w:pPr>
      <w:r>
        <w:t>There is freedom in knowing what belongs to Jeremiah and what belongs to God.</w:t>
      </w:r>
    </w:p>
    <w:p>
      <w:pPr>
        <w:keepLines w:val="0"/>
      </w:pPr>
      <w:r>
        <w:t>God chooses the destination. Jeremiah goes.</w:t>
      </w:r>
    </w:p>
    <w:p>
      <w:pPr>
        <w:keepLines w:val="0"/>
      </w:pPr>
      <w:r>
        <w:t>God gives the command. Jeremiah speaks.</w:t>
      </w:r>
    </w:p>
    <w:p>
      <w:pPr>
        <w:keepLines w:val="0"/>
      </w:pPr>
      <w:r>
        <w:t>God will watch over His word. Jeremiah carries it.</w:t>
      </w:r>
    </w:p>
    <w:p>
      <w:pPr>
        <w:keepLines w:val="0"/>
      </w:pPr>
      <w:r>
        <w:t>God will be present and deliver. Jeremiah stands.</w:t>
      </w:r>
    </w:p>
    <w:p>
      <w:pPr>
        <w:keepLines w:val="0"/>
      </w:pPr>
      <w:r>
        <w:t>This division of responsibility releases Jeremiah from controlling outcomes. He is not told to guarantee that every hearer responds well. He is told to go and speak faithfully. The success of obedience lies first in agreement with the sending.</w:t>
      </w:r>
    </w:p>
    <w:p>
      <w:pPr>
        <w:keepLines w:val="0"/>
      </w:pPr>
      <w:r>
        <w:t>Such freedom will become vital when opposition arises. If Jeremiah mistakes acceptance for proof of calling, hostile faces will destabilize him. If he understands sending as proof of assignment, he can remain faithful amid varied responses.</w:t>
      </w:r>
    </w:p>
    <w:p>
      <w:pPr>
        <w:keepLines w:val="0"/>
      </w:pPr>
      <w:r>
        <w:t>Verse 7 begins building that stability. The center is not the audience’s reaction. It is the Lord’s direction.</w:t>
      </w:r>
    </w:p>
    <w:p>
      <w:pPr>
        <w:pStyle w:val="Heading3"/>
      </w:pPr>
      <w:r>
        <w:t>Obedience With Edges</w:t>
      </w:r>
    </w:p>
    <w:p>
      <w:pPr>
        <w:keepLines w:val="0"/>
      </w:pPr>
      <w:r>
        <w:t>The commission in verse 7 is expansive, yet it is bounded with remarkable care. Jeremiah shall go to all those to whom God sends him, and he shall speak whatsoever God commands. The words “all” and “whatsoever” remove selective obedience. The phrases “I shall send thee” and “I command thee” establish the edges of the assignment.</w:t>
      </w:r>
    </w:p>
    <w:p>
      <w:pPr>
        <w:keepLines w:val="0"/>
      </w:pPr>
      <w:r>
        <w:t>Jeremiah’s reach is broad because the Sender may direct him broadly. His speech carries force because the command supplies its substance. Breadth remains governed by belonging.</w:t>
      </w:r>
    </w:p>
    <w:p>
      <w:pPr>
        <w:keepLines w:val="0"/>
      </w:pPr>
      <w:r>
        <w:t>These edges are a gift. An undefined calling can become vulnerable to appetite, fear, comparison, or pressure. A defined calling lets the messenger ask two disciplined questions: Has the Lord sent me here? Has the Lord commanded this word? Those questions do not make obedience small. They keep it faithful.</w:t>
      </w:r>
    </w:p>
    <w:p>
      <w:pPr>
        <w:keepLines w:val="0"/>
      </w:pPr>
      <w:r>
        <w:t>The verse also denies Jeremiah the privilege of curating only agreeable portions of the commission. “All” reaches every destination within the sending. “Whatsoever” reaches the full content within the command. He cannot accept the places that honor him and avoid those that expose him. He cannot proclaim the words that sound consoling and silence those that carry judgment. The terms call for completeness.</w:t>
      </w:r>
    </w:p>
    <w:p>
      <w:pPr>
        <w:keepLines w:val="0"/>
      </w:pPr>
      <w:r>
        <w:t>Completeness, however, is different from excess. Jeremiah is responsible for all God gives him, rather than everything that could possibly be said. The boundary preserves him from the burden of total commentary. He need not answer every question, address every subject, or enter every conflict. He carries the portion entrusted to him with undivided fidelity.</w:t>
      </w:r>
    </w:p>
    <w:p>
      <w:pPr>
        <w:keepLines w:val="0"/>
      </w:pPr>
      <w:r>
        <w:t>This distinction will matter when faces, ranks, and reactions attempt to enlarge or shrink the message. Some hearers may desire softer words. Others may demand explanations beyond what Jeremiah has received. Fear may tempt him to subtract; intensity may tempt a messenger to embellish. Verse 7 provides the measure: the commanded word, delivered within the sending.</w:t>
      </w:r>
    </w:p>
    <w:p>
      <w:pPr>
        <w:keepLines w:val="0"/>
      </w:pPr>
      <w:r>
        <w:t>The edges also shape timing. “I shall send” and “I command” keep Jeremiah attentive to living direction. A genuine appointment does not authorize self-directed activity forever. The prophet remains dependent upon the One who specifies where and what. His vocation is stable; its faithful expression requires continuing responsiveness.</w:t>
      </w:r>
    </w:p>
    <w:p>
      <w:pPr>
        <w:keepLines w:val="0"/>
      </w:pPr>
      <w:r>
        <w:t>Here obedience becomes wholehearted and restrained. Wholeheartedness gives God every destination and every commanded word. Restraint honors the limits of what God has given. Together they form integrity: boldness under authority and precision with courage.</w:t>
      </w:r>
    </w:p>
    <w:p>
      <w:pPr>
        <w:keepLines w:val="0"/>
      </w:pPr>
      <w:r>
        <w:t>This bounded freedom prepares him for the larger commission that unfolds later in the chapter. Nations and kingdoms will stand within his appointed horizon. Destructive and restorative verbs will enter his work. Powerful audiences will hear him. Yet the essential discipline remains simple enough to carry into every encounter: go within the sending; speak within the command.</w:t>
      </w:r>
    </w:p>
    <w:p>
      <w:pPr>
        <w:keepLines w:val="0"/>
      </w:pPr>
      <w:r>
        <w:t>The road ahead will contain uncertainty, but the boundaries of faithfulness are already luminous. Jeremiah does not need mastery of the whole future. He needs a yielded step and an entrusted word. Divine direction gives obedience its edges, and those edges give courage somewhere firm to stand.</w:t>
      </w:r>
    </w:p>
    <w:p>
      <w:pPr>
        <w:keepLines w:val="0"/>
      </w:pPr>
      <w:r>
        <w:t>Within those edges, obedience becomes spacious. Jeremiah can attend to the person before him because he is released from inventing a role. He can deliver the entrusted word without constructing a second message about himself. Divine boundaries gather scattered energy into presence. They make faithfulness concrete enough to practice under the authority of the One who sends.</w:t>
      </w:r>
    </w:p>
    <w:p>
      <w:pPr>
        <w:pStyle w:val="Heading3"/>
      </w:pPr>
      <w:r>
        <w:t>Closing Reflection: The Road Made by Response</w:t>
      </w:r>
    </w:p>
    <w:p>
      <w:pPr>
        <w:keepLines w:val="0"/>
      </w:pPr>
      <w:r>
        <w:t>Jeremiah receives a Sender and a commanded word.</w:t>
      </w:r>
    </w:p>
    <w:p>
      <w:pPr>
        <w:keepLines w:val="0"/>
      </w:pPr>
      <w:r>
        <w:t>The future opens through two verbs: go and speak.</w:t>
      </w:r>
    </w:p>
    <w:p>
      <w:pPr>
        <w:keepLines w:val="0"/>
      </w:pPr>
      <w:r>
        <w:t>These are simple words with costly depth. To go is to let divine direction outrank comfort. To speak is to let divine content outrank approval. Together, they turn identity into obedience.</w:t>
      </w:r>
    </w:p>
    <w:p>
      <w:pPr>
        <w:keepLines w:val="0"/>
      </w:pPr>
      <w:r>
        <w:t>Perhaps guidance often feels obscure while we wait for the whole landscape. God illuminates the next faithful movement. Where has He sent? What has He commanded? Where do the feet move, and what word does the voice carry there?</w:t>
      </w:r>
    </w:p>
    <w:p>
      <w:pPr>
        <w:keepLines w:val="0"/>
      </w:pPr>
      <w:r>
        <w:t>Jeremiah’s road will cross difficult ground, and the road begins here. Direction gathers his whole life into motion.</w:t>
      </w:r>
    </w:p>
    <w:p>
      <w:pPr>
        <w:keepLines w:val="0"/>
      </w:pPr>
      <w:r>
        <w:t>One foot crosses the threshold. One entrusted word follows. The path of obedience appears beneath them.</w:t>
      </w:r>
    </w:p>
    <w:p>
      <w:pPr>
        <w:spacing w:before="160" w:after="160"/>
        <w:pBdr>
          <w:bottom w:val="single" w:sz="8" w:color="C99A42"/>
        </w:pBdr>
      </w:pPr>
    </w:p>
    <w:p>
      <w:pPr>
        <w:pStyle w:val="Heading1"/>
        <w:pageBreakBefore/>
      </w:pPr>
      <w:r>
        <w:t>Known: Chapters 1–4</w:t>
      </w:r>
    </w:p>
    <w:p>
      <w:pPr>
        <w:keepLines w:val="0"/>
      </w:pPr>
      <w:r>
        <w:t>The first four chapters take place in the quiet territory where a calling receives its foundation. No public confrontation has occurred. No vision has been interpreted. No nation has heard a word. Yet the essential work has begun.</w:t>
      </w:r>
    </w:p>
    <w:p>
      <w:pPr>
        <w:keepLines w:val="0"/>
      </w:pPr>
      <w:r>
        <w:t>The word comes. God names His prior knowledge and intention. Jeremiah replies honestly. God redirects him toward going and speaking.</w:t>
      </w:r>
    </w:p>
    <w:p>
      <w:pPr>
        <w:keepLines w:val="0"/>
      </w:pPr>
      <w:r>
        <w:t>This movement protects the reader from beginning at the wrong point. Calling does not begin with an audience. It begins with God. Identity does not begin with accomplishment. It begins with being known. Honesty does not disqualify Jeremiah from conversation. It becomes the location where direction is clarified. Obedience does not require Jeremiah to create a mission. It requires him to receive one.</w:t>
      </w:r>
    </w:p>
    <w:p>
      <w:pPr>
        <w:keepLines w:val="0"/>
      </w:pPr>
      <w:r>
        <w:t>Pause here before moving into equipping. Ask which voice has been given the authority to define readiness. Jeremiah’s first definition is “I cannot speak.” God’s answer establishes a new center: “Thou shalt go” and “whatsoever I command thee thou shalt speak.” The movement from self-assessment to obedience does not erase Jeremiah’s humanity. It reorders authority.</w:t>
      </w:r>
    </w:p>
    <w:p>
      <w:pPr>
        <w:keepLines w:val="0"/>
      </w:pPr>
      <w:r>
        <w:t xml:space="preserve">The first arc can be remembered through four verbs: </w:t>
      </w:r>
      <w:r>
        <w:rPr>
          <w:b/>
        </w:rPr>
        <w:t>receive, remember, reveal, respond</w:t>
      </w:r>
      <w:r>
        <w:t>. Receive the word. Remember that identity rests in God’s prior knowledge. Reveal concern honestly. Respond to the direction given. These actions create a foundation strong enough to hold the larger commission that follows.</w:t>
      </w:r>
    </w:p>
    <w:p>
      <w:pPr>
        <w:pageBreakBefore/>
        <w:spacing w:after="60"/>
        <w:jc w:val="center"/>
      </w:pPr>
      <w:r>
        <w:rPr>
          <w:rFonts w:ascii="Aptos" w:hAnsi="Aptos"/>
          <w:b/>
          <w:color w:val="C99A42"/>
          <w:sz w:val="16"/>
        </w:rPr>
        <w:t>MOVEMENT 05</w:t>
      </w:r>
    </w:p>
    <w:p>
      <w:pPr>
        <w:pStyle w:val="Heading1"/>
        <w:jc w:val="center"/>
      </w:pPr>
      <w:r>
        <w:t>Chapter 5: Presence Before Opposition</w:t>
      </w:r>
    </w:p>
    <w:p>
      <w:pPr>
        <w:spacing w:before="80" w:after="100"/>
        <w:jc w:val="center"/>
      </w:pPr>
      <w:r>
        <w:drawing>
          <wp:inline xmlns:a="http://schemas.openxmlformats.org/drawingml/2006/main" xmlns:pic="http://schemas.openxmlformats.org/drawingml/2006/picture">
            <wp:extent cx="3291840" cy="4262933"/>
            <wp:docPr id="6" name="Movement 05 visual" title="Movement 05 visual" descr="Dr. Sherry-Ann Brown surrounded by the light of divine presence and protection."/>
            <wp:cNvGraphicFramePr>
              <a:graphicFrameLocks noChangeAspect="1"/>
            </wp:cNvGraphicFramePr>
            <a:graphic>
              <a:graphicData uri="http://schemas.openxmlformats.org/drawingml/2006/picture">
                <pic:pic>
                  <pic:nvPicPr>
                    <pic:cNvPr id="0" name="step-05.jpg"/>
                    <pic:cNvPicPr/>
                  </pic:nvPicPr>
                  <pic:blipFill>
                    <a:blip r:embed="rId15"/>
                    <a:stretch>
                      <a:fillRect/>
                    </a:stretch>
                  </pic:blipFill>
                  <pic:spPr>
                    <a:xfrm>
                      <a:off x="0" y="0"/>
                      <a:ext cx="3291840" cy="4262933"/>
                    </a:xfrm>
                    <a:prstGeom prst="rect"/>
                  </pic:spPr>
                </pic:pic>
              </a:graphicData>
            </a:graphic>
          </wp:inline>
        </w:drawing>
      </w:r>
    </w:p>
    <w:p>
      <w:pPr>
        <w:spacing w:after="180"/>
        <w:jc w:val="center"/>
      </w:pPr>
      <w:r>
        <w:rPr>
          <w:rFonts w:ascii="Aptos" w:hAnsi="Aptos"/>
          <w:b/>
          <w:color w:val="C99A42"/>
          <w:sz w:val="15"/>
        </w:rPr>
        <w:t>VISUAL MOVEMENT 05  ·  Personalized wordless scene</w:t>
      </w:r>
    </w:p>
    <w:p>
      <w:pPr>
        <w:pStyle w:val="Quote"/>
      </w:pPr>
      <w:r>
        <w:t>“Be not afraid of their faces: for I am with thee to deliver thee, saith the LORD.” — Jeremiah 1:8, KJV</w:t>
      </w:r>
    </w:p>
    <w:p>
      <w:pPr>
        <w:keepLines w:val="0"/>
      </w:pPr>
      <w:r>
        <w:t>God does not introduce Jeremiah to courage as an abstract virtue. He gives him a Person to rely upon.</w:t>
      </w:r>
    </w:p>
    <w:p>
      <w:pPr>
        <w:keepLines w:val="0"/>
      </w:pPr>
      <w:r>
        <w:t>The young prophet has already heard words vast enough to shake the boundaries of an ordinary life. God has known him before formation, sanctified him before birth, and appointed him as a prophet unto the nations. Jeremiah has answered with the language of limitation: he cannot speak; he is a child. The Lord has redirected him from self-estimation to obedience: he will go wherever God sends him and speak whatever God commands him. Then comes this promise, placed before the first public confrontation and before the first hostile face: “I am with thee.”</w:t>
      </w:r>
    </w:p>
    <w:p>
      <w:pPr>
        <w:keepLines w:val="0"/>
      </w:pPr>
      <w:r>
        <w:t>The order is essential. Presence comes before opposition.</w:t>
      </w:r>
    </w:p>
    <w:p>
      <w:pPr>
        <w:keepLines w:val="0"/>
      </w:pPr>
      <w:r>
        <w:t>God does not wait until Jeremiah is surrounded by enemies to disclose that He is near. He places the promise within Jeremiah before Jeremiah enters the pressure. Divine reassurance becomes part of the prophet’s equipment. The promise will travel with him into courts, streets, gates, gatherings, and lonely stretches of obedience. When resistance eventually rises, Jeremiah will not need to invent a theology of God’s nearness while under assault. He will be able to return to the word already spoken.</w:t>
      </w:r>
    </w:p>
    <w:p>
      <w:pPr>
        <w:pStyle w:val="Heading2"/>
      </w:pPr>
      <w:r>
        <w:t>The Fear of Their Faces</w:t>
      </w:r>
    </w:p>
    <w:p>
      <w:pPr>
        <w:keepLines w:val="0"/>
      </w:pPr>
      <w:r>
        <w:t>The verse is strikingly specific: “Be not afraid of their faces.” God names the visible human surface of opposition.</w:t>
      </w:r>
    </w:p>
    <w:p>
      <w:pPr>
        <w:keepLines w:val="0"/>
      </w:pPr>
      <w:r>
        <w:t>A face can communicate approval, curiosity, indifference, contempt, hostility, disbelief, or threat without saying a word. A messenger may remain composed while preparing a message and then falter when the message meets another person’s eyes. The content has not changed. The command has not changed. Yet the face of the hearer makes the cost of speaking suddenly tangible.</w:t>
      </w:r>
    </w:p>
    <w:p>
      <w:pPr>
        <w:keepLines w:val="0"/>
      </w:pPr>
      <w:r>
        <w:t>Jeremiah will address people with power, religious standing, social influence, and collective force. Their faces will have histories behind them and systems around them. Some will be able to punish. Some will be able to exclude. Some will be able to rally others. Some will simply refuse to receive what he says. God therefore deals with intimidation at the point where it often enters: the messenger’s awareness of the audience’s reaction.</w:t>
      </w:r>
    </w:p>
    <w:p>
      <w:pPr>
        <w:keepLines w:val="0"/>
      </w:pPr>
      <w:r>
        <w:t>“Be not afraid” is not a rebuke for having a nervous system. It is a summons concerning government. Fear may announce itself, but it must not govern the prophet’s obedience. The faces before Jeremiah must never become larger in his inner vision than the God who stands with him.</w:t>
      </w:r>
    </w:p>
    <w:p>
      <w:pPr>
        <w:keepLines w:val="0"/>
      </w:pPr>
      <w:r>
        <w:t>This distinction matters. Biblical courage is not emotional numbness. Jeremiah’s later life will show that a faithful prophet can feel deeply. He can grieve, lament, ache, and wrestle. Tenderness and courage can live in the same servant. Indeed, a person who feels nothing may speak sharply because nothing reaches the heart. Jeremiah will speak with strength precisely as a man whose heart remains alive. God does not harden him into stone. He fortifies him while preserving his humanity.</w:t>
      </w:r>
    </w:p>
    <w:p>
      <w:pPr>
        <w:keepLines w:val="0"/>
      </w:pPr>
      <w:r>
        <w:t>The command addresses direction: when fear presses toward retreat, Jeremiah is to continue toward the place of obedience. When another person’s expression tempts him to revise the divine message, he is to remain faithful to what he has received. When disapproval attempts to become an authority over his speech, he is to remember whose word he carries.</w:t>
      </w:r>
    </w:p>
    <w:p>
      <w:pPr>
        <w:pStyle w:val="Heading2"/>
      </w:pPr>
      <w:r>
        <w:t>“For I Am With Thee”</w:t>
      </w:r>
    </w:p>
    <w:p>
      <w:pPr>
        <w:keepLines w:val="0"/>
      </w:pPr>
      <w:r>
        <w:t>The center of the verse is not Jeremiah’s bravery. It is God’s presence.</w:t>
      </w:r>
    </w:p>
    <w:p>
      <w:pPr>
        <w:keepLines w:val="0"/>
      </w:pPr>
      <w:r>
        <w:t>The word “for” gives the reason Jeremiah can resist intimidation. He is not asked to produce courage from an untouched private reserve. He is told that the Lord is with him. The command and the promise belong together:</w:t>
      </w:r>
    </w:p>
    <w:p>
      <w:pPr>
        <w:pStyle w:val="ListBullet"/>
        <w:spacing w:after="50"/>
      </w:pPr>
      <w:r>
        <w:t>Do not be governed by their faces.</w:t>
      </w:r>
    </w:p>
    <w:p>
      <w:pPr>
        <w:pStyle w:val="ListBullet"/>
        <w:spacing w:after="50"/>
      </w:pPr>
      <w:r>
        <w:t>Because I am with you.</w:t>
      </w:r>
    </w:p>
    <w:p>
      <w:pPr>
        <w:keepLines w:val="0"/>
      </w:pPr>
      <w:r>
        <w:t>God’s presence changes the actual constitution of the scene. Jeremiah may appear to stand alone before a visible audience, but appearance does not exhaust reality. The One who called him accompanies him. The One whose word he carries remains active in the assignment. The prophet is not an isolated individual presenting personal conclusions to a hostile room. He is a sent servant whose Sender is present.</w:t>
      </w:r>
    </w:p>
    <w:p>
      <w:pPr>
        <w:keepLines w:val="0"/>
      </w:pPr>
      <w:r>
        <w:t>This is why the promise does more than soothe. It establishes the basis of prophetic faithfulness. Jeremiah can speak because God is with him. He can endure because God is with him. He can refuse to bow inwardly before human reaction because God is with him. Every demand of the calling rests within that companionship.</w:t>
      </w:r>
    </w:p>
    <w:p>
      <w:pPr>
        <w:keepLines w:val="0"/>
      </w:pPr>
      <w:r>
        <w:t>The presence of God also prevents a distorted kind of courage. A messenger may try to overcome fear through pride, anger, performance, or self-exaltation. Such substitutes can produce forceful speech, but they cannot produce holy faithfulness. Anger may make a person loud while leaving the heart unsubmitted. Pride may make a person resistant to criticism while also resistant to God. Performance may create the appearance of boldness while the soul remains governed by the audience.</w:t>
      </w:r>
    </w:p>
    <w:p>
      <w:pPr>
        <w:keepLines w:val="0"/>
      </w:pPr>
      <w:r>
        <w:t>God offers Jeremiah a cleaner source: “I am with thee.” Courage rooted in presence can remain humble. It has no need to enlarge the messenger, because God is already sufficient. It can remain compassionate, because it does not need to turn hearers into enemies in order to feel strong. It can remain exact, because it seeks to honor the divine word more than to win a contest.</w:t>
      </w:r>
    </w:p>
    <w:p>
      <w:pPr>
        <w:pStyle w:val="Heading2"/>
      </w:pPr>
      <w:r>
        <w:t>Presence and Deliverance</w:t>
      </w:r>
    </w:p>
    <w:p>
      <w:pPr>
        <w:keepLines w:val="0"/>
      </w:pPr>
      <w:r>
        <w:t>The promise continues: “to deliver thee.” The language assumes real danger. Deliverance has meaning because opposition will have substance.</w:t>
      </w:r>
    </w:p>
    <w:p>
      <w:pPr>
        <w:keepLines w:val="0"/>
      </w:pPr>
      <w:r>
        <w:t>God does not tell Jeremiah that obedience will make every path smooth. He does not promise universal agreement, social ease, or immediate visible success. The verse prepares Jeremiah for conflict while locating that conflict within divine sovereignty. The prophet will encounter circumstances from which he needs deliverance, and the Lord declares in advance that those circumstances will not have final possession of him.</w:t>
      </w:r>
    </w:p>
    <w:p>
      <w:pPr>
        <w:keepLines w:val="0"/>
      </w:pPr>
      <w:r>
        <w:t>Deliverance should therefore be read with depth. It is not a guarantee that Jeremiah will never feel pain, face rejection, or enter confinement. The chapter itself will soon say, “They shall fight against thee.” Presence does not erase the fight. Deliverance means that the fight cannot finally cancel the commission of God. Opposition may wound the servant, complicate the road, and intensify the cost. It cannot overthrow the Lord who sends and sustains him.</w:t>
      </w:r>
    </w:p>
    <w:p>
      <w:pPr>
        <w:keepLines w:val="0"/>
      </w:pPr>
      <w:r>
        <w:t>This protects us from two thin readings. One makes divine presence equivalent to circumstantial ease. The other treats suffering as evidence that God has withdrawn. Jeremiah 1:8 allows neither. God announces presence and deliverance before announcing opposition. The prophetic path can therefore include both communion and conflict, both promise and pressure, both divine companionship and human resistance.</w:t>
      </w:r>
    </w:p>
    <w:p>
      <w:pPr>
        <w:keepLines w:val="0"/>
      </w:pPr>
      <w:r>
        <w:t>The phrase “saith the LORD” seals the assurance. Jeremiah’s confidence will not rest on temperament, prediction, or favorable conditions. The Lord Himself has spoken. The same voice that appoints also promises. The same authority that commands Jeremiah to go commits to accompany him there.</w:t>
      </w:r>
    </w:p>
    <w:p>
      <w:pPr>
        <w:pStyle w:val="Heading2"/>
      </w:pPr>
      <w:r>
        <w:t>The Formation of Courage</w:t>
      </w:r>
    </w:p>
    <w:p>
      <w:pPr>
        <w:keepLines w:val="0"/>
      </w:pPr>
      <w:r>
        <w:t>This verse shows how God forms courage step by step.</w:t>
      </w:r>
    </w:p>
    <w:p>
      <w:pPr>
        <w:keepLines w:val="0"/>
      </w:pPr>
      <w:r>
        <w:t>First, He names the object of fear: “their faces.” Vague fear can spread like mist. Named fear can be brought under the word of God. Jeremiah is invited to recognize what could intimidate him rather than pretending that intimidation does not exist.</w:t>
      </w:r>
    </w:p>
    <w:p>
      <w:pPr>
        <w:keepLines w:val="0"/>
      </w:pPr>
      <w:r>
        <w:t>Second, God gives a command: “Be not afraid.” The prophet is called to participate in his formation. Divine presence does not make obedience automatic. Jeremiah must direct his attention, govern his response, and move forward under the command.</w:t>
      </w:r>
    </w:p>
    <w:p>
      <w:pPr>
        <w:keepLines w:val="0"/>
      </w:pPr>
      <w:r>
        <w:t>Third, God reveals the sustaining reality: “I am with thee.” The prophet’s participation remains dependent participation. He does not conquer fear by worshiping his own strength. He places his weight upon God’s companionship.</w:t>
      </w:r>
    </w:p>
    <w:p>
      <w:pPr>
        <w:keepLines w:val="0"/>
      </w:pPr>
      <w:r>
        <w:t>Fourth, God declares the outcome held in His hands: “to deliver thee.” Jeremiah’s future contains divine action that he cannot yet see. Courage is nourished by trusting the God who is already present and who will also act in moments still ahead.</w:t>
      </w:r>
    </w:p>
    <w:p>
      <w:pPr>
        <w:keepLines w:val="0"/>
      </w:pPr>
      <w:r>
        <w:t>This sequence offers a mature pattern of spiritual formation. Identify the pressure. Receive the command. attend to the Presence. Trust the Deliverer. Then proceed.</w:t>
      </w:r>
    </w:p>
    <w:p>
      <w:pPr>
        <w:pStyle w:val="Heading2"/>
      </w:pPr>
      <w:r>
        <w:t>The Audience in Its Proper Place</w:t>
      </w:r>
    </w:p>
    <w:p>
      <w:pPr>
        <w:keepLines w:val="0"/>
      </w:pPr>
      <w:r>
        <w:t>A public calling creates a particular temptation: the audience can become the hidden center of the work. A messenger begins by listening to God, yet gradually starts measuring every word by anticipated reception. What will they think? Will they approve? Will they remain? Will they resist? Will they misunderstand? These questions may contain practical wisdom, but they become spiritually dangerous when they gain authority over the message.</w:t>
      </w:r>
    </w:p>
    <w:p>
      <w:pPr>
        <w:keepLines w:val="0"/>
      </w:pPr>
      <w:r>
        <w:t>Jeremiah’s audience matters deeply. He is sent to real people, and their condition grieves God. Yet their faces cannot determine whether he speaks what God commands. Love for the audience and freedom from the audience must grow together. If Jeremiah is controlled by their approval, he cannot serve them faithfully. If he despises them, he will misrepresent the heart of the God who sent him. Presence makes another posture possible: he can stand before people without standing beneath their reactions.</w:t>
      </w:r>
    </w:p>
    <w:p>
      <w:pPr>
        <w:keepLines w:val="0"/>
      </w:pPr>
      <w:r>
        <w:t>This is one reason the promise comes before the touch upon Jeremiah’s mouth. The vessel of speech must first be reoriented toward the One who is present. Words placed in a mouth still governed by human faces would be vulnerable to dilution, embellishment, or silence. God steadies the messenger, then consecrates the speech.</w:t>
      </w:r>
    </w:p>
    <w:p>
      <w:pPr>
        <w:pStyle w:val="Heading2"/>
      </w:pPr>
      <w:r>
        <w:t>Practicing the Presence That Was Promised</w:t>
      </w:r>
    </w:p>
    <w:p>
      <w:pPr>
        <w:keepLines w:val="0"/>
      </w:pPr>
      <w:r>
        <w:t>The verse invites more than admiration. It calls for a way of living.</w:t>
      </w:r>
    </w:p>
    <w:p>
      <w:pPr>
        <w:keepLines w:val="0"/>
      </w:pPr>
      <w:r>
        <w:t>To practice this truth is to learn to enter difficult obedience with awareness already turned toward God. Before the conversation, before the decision, before the public act, the servant remembers: the Lord is with me. This remembrance is neither magical language nor a technique for controlling outcomes. It is consent to reality as God has declared it.</w:t>
      </w:r>
    </w:p>
    <w:p>
      <w:pPr>
        <w:keepLines w:val="0"/>
      </w:pPr>
      <w:r>
        <w:t>Such remembrance may take the form of prayerful stillness. It may involve repeating the words of the verse slowly until the soul stops treating visible pressure as the whole scene. It may involve naming the face that has become too large in the imagination and deliberately placing that person before God. It may involve asking whether speech is being softened from compassion or from fear, strengthened from obedience or from self-defense.</w:t>
      </w:r>
    </w:p>
    <w:p>
      <w:pPr>
        <w:keepLines w:val="0"/>
      </w:pPr>
      <w:r>
        <w:t>The essential movement is from reaction to presence. Fear fixes attention on what another person might do. Faith returns attention to the God who is already there.</w:t>
      </w:r>
    </w:p>
    <w:p>
      <w:pPr>
        <w:keepLines w:val="0"/>
      </w:pPr>
      <w:r>
        <w:t>This does not make discernment unnecessary. Jeremiah must still listen, observe, and speak at the appointed time. Presence is not permission for recklessness. The God who says “I am with thee” is also the God who says, “whatsoever I command thee thou shalt speak.” Courage remains obedient, and obedience remains responsive to God.</w:t>
      </w:r>
    </w:p>
    <w:p>
      <w:pPr>
        <w:pStyle w:val="Heading2"/>
      </w:pPr>
      <w:r>
        <w:t>Closing Reflection: The Face Beyond Every Face</w:t>
      </w:r>
    </w:p>
    <w:p>
      <w:pPr>
        <w:pStyle w:val="Heading2"/>
      </w:pPr>
      <w:r>
        <w:t>The Promise That Arrives Ahead of Experience</w:t>
      </w:r>
    </w:p>
    <w:p>
      <w:pPr>
        <w:keepLines w:val="0"/>
      </w:pPr>
      <w:r>
        <w:t>Jeremiah receives a memory before he receives a history. He has no accumulated record of surviving the confrontations named in this commission. He cannot look backward across years of prophetic service and reassure himself that earlier rescues prove he will endure again. At this first threshold, courage must rest upon a promise whose fulfillment remains ahead of him. God gives His pledged presence the place that experience will later occupy.</w:t>
      </w:r>
    </w:p>
    <w:p>
      <w:pPr>
        <w:keepLines w:val="0"/>
      </w:pPr>
      <w:r>
        <w:t>This makes the word especially formative. A remembered deliverance can strengthen faith, but Jeremiah is initially asked to remember a declaration. The future prophet must treat what God has said as sufficiently real to govern conduct before circumstances supply confirmation. His first resource is the character of the Speaker. The promise is credible because the Lord gives it.</w:t>
      </w:r>
    </w:p>
    <w:p>
      <w:pPr>
        <w:keepLines w:val="0"/>
      </w:pPr>
      <w:r>
        <w:t>There is also precision in the phrase “with thee to deliver thee.” Presence and action are joined. God will be near, and His nearness will have purpose within the danger. The assurance does not leave Jeremiah with a passive spectator beside him. The Lord accompanies him as Deliverer. Yet the form and timing of that deliverance remain with God. Jeremiah receives certainty concerning the One who will act rather than advance knowledge of every method by which He will act.</w:t>
      </w:r>
    </w:p>
    <w:p>
      <w:pPr>
        <w:keepLines w:val="0"/>
      </w:pPr>
      <w:r>
        <w:t>That reserve matters. If Jeremiah knew the exact shape of every rescue, he might begin to trust the predicted sequence instead of the living God. The promise gives enough light for obedience while preserving dependence. At each new confrontation, he will still need to attend. The Lord may sustain, redirect, conceal, expose, strengthen, or bring him through by means Jeremiah could not anticipate. Divine faithfulness is fixed; the path by which it becomes visible can remain surprising.</w:t>
      </w:r>
    </w:p>
    <w:p>
      <w:pPr>
        <w:keepLines w:val="0"/>
      </w:pPr>
      <w:r>
        <w:t>The promise also establishes an inner order for later interpretation. When opposition appears, Jeremiah is not to begin by asking whether its arrival disproves his call. Resistance was already present in the vocabulary of deliverance. The need for rescue belongs inside the announced commission. Therefore danger can be read as a setting in which the prior word must be trusted, rather than as evidence that the prior word has failed.</w:t>
      </w:r>
    </w:p>
    <w:p>
      <w:pPr>
        <w:keepLines w:val="0"/>
      </w:pPr>
      <w:r>
        <w:t>This is a crucial distinction in the formation of a messenger. Unprepared interpretation can turn hardship into confusion: perhaps God has left, perhaps the assignment was mistaken, perhaps obedience should cease. God addresses that vulnerability beforehand. He gives Jeremiah a sentence sturdy enough to carry into the yet-unseen moment: “I am with thee to deliver thee.” The sentence does not explain every event. It keeps every event inside the government of God.</w:t>
      </w:r>
    </w:p>
    <w:p>
      <w:pPr>
        <w:keepLines w:val="0"/>
      </w:pPr>
      <w:r>
        <w:t>Over time, fulfillment will add lived memory to promised presence. Jeremiah will be able to recognize that the One who spoke at the beginning has remained faithful through particular dangers. Yet experience will never replace the original basis of trust. The promise came first. Every later testimony grows from it like a ring added to a living tree.</w:t>
      </w:r>
    </w:p>
    <w:p>
      <w:pPr>
        <w:keepLines w:val="0"/>
      </w:pPr>
      <w:r>
        <w:t>Because the assurance is spoken personally, Jeremiah can carry it without reducing it to a general principle. The Lord says “with thee.” The commission may concern nations, yet the companionship reaches the particular servant who must stand and speak. Vast purpose never makes Jeremiah anonymous to the God who sends him.</w:t>
      </w:r>
    </w:p>
    <w:p>
      <w:pPr>
        <w:keepLines w:val="0"/>
      </w:pPr>
      <w:r>
        <w:t>Jeremiah will see many faces. Some will tighten in anger. Some will turn away. Some will carry the settled expression of power. Yet before he sees any of them, God gives him a deeper sight: “I am with thee.”</w:t>
      </w:r>
    </w:p>
    <w:p>
      <w:pPr>
        <w:keepLines w:val="0"/>
      </w:pPr>
      <w:r>
        <w:t>The servant of God is formed by learning which presence defines the room.</w:t>
      </w:r>
    </w:p>
    <w:p>
      <w:pPr>
        <w:keepLines w:val="0"/>
      </w:pPr>
      <w:r>
        <w:t>When human reaction becomes loud, the promise remains quiet and immovable. When the path narrows, the Deliverer is already within it. When courage feels small, its foundation is not the size of the servant’s feeling but the faithfulness of the One who sends.</w:t>
      </w:r>
    </w:p>
    <w:p>
      <w:pPr>
        <w:keepLines w:val="0"/>
      </w:pPr>
      <w:r>
        <w:t>The face of opposition may be visible. The presence of God is decisive.</w:t>
      </w:r>
    </w:p>
    <w:p>
      <w:pPr>
        <w:pageBreakBefore/>
        <w:spacing w:after="60"/>
        <w:jc w:val="center"/>
      </w:pPr>
      <w:r>
        <w:rPr>
          <w:rFonts w:ascii="Aptos" w:hAnsi="Aptos"/>
          <w:b/>
          <w:color w:val="C99A42"/>
          <w:sz w:val="16"/>
        </w:rPr>
        <w:t>MOVEMENT 06</w:t>
      </w:r>
    </w:p>
    <w:p>
      <w:pPr>
        <w:pStyle w:val="Heading1"/>
        <w:jc w:val="center"/>
      </w:pPr>
      <w:r>
        <w:t>Chapter 6: The Mouth Touched by God</w:t>
      </w:r>
    </w:p>
    <w:p>
      <w:pPr>
        <w:spacing w:before="80" w:after="100"/>
        <w:jc w:val="center"/>
      </w:pPr>
      <w:r>
        <w:drawing>
          <wp:inline xmlns:a="http://schemas.openxmlformats.org/drawingml/2006/main" xmlns:pic="http://schemas.openxmlformats.org/drawingml/2006/picture">
            <wp:extent cx="3291840" cy="4254703"/>
            <wp:docPr id="7" name="Movement 06 visual" title="Movement 06 visual" descr="Dr. Sherry-Ann Brown receiving divinely supplied words at her mouth."/>
            <wp:cNvGraphicFramePr>
              <a:graphicFrameLocks noChangeAspect="1"/>
            </wp:cNvGraphicFramePr>
            <a:graphic>
              <a:graphicData uri="http://schemas.openxmlformats.org/drawingml/2006/picture">
                <pic:pic>
                  <pic:nvPicPr>
                    <pic:cNvPr id="0" name="step-06.jpg"/>
                    <pic:cNvPicPr/>
                  </pic:nvPicPr>
                  <pic:blipFill>
                    <a:blip r:embed="rId16"/>
                    <a:stretch>
                      <a:fillRect/>
                    </a:stretch>
                  </pic:blipFill>
                  <pic:spPr>
                    <a:xfrm>
                      <a:off x="0" y="0"/>
                      <a:ext cx="3291840" cy="4254703"/>
                    </a:xfrm>
                    <a:prstGeom prst="rect"/>
                  </pic:spPr>
                </pic:pic>
              </a:graphicData>
            </a:graphic>
          </wp:inline>
        </w:drawing>
      </w:r>
    </w:p>
    <w:p>
      <w:pPr>
        <w:spacing w:after="180"/>
        <w:jc w:val="center"/>
      </w:pPr>
      <w:r>
        <w:rPr>
          <w:rFonts w:ascii="Aptos" w:hAnsi="Aptos"/>
          <w:b/>
          <w:color w:val="C99A42"/>
          <w:sz w:val="15"/>
        </w:rPr>
        <w:t>VISUAL MOVEMENT 06  ·  Personalized wordless scene</w:t>
      </w:r>
    </w:p>
    <w:p>
      <w:pPr>
        <w:pStyle w:val="Quote"/>
      </w:pPr>
      <w:r>
        <w:t>“Then the LORD put forth his hand, and touched my mouth. And the LORD said unto me, Behold, I have put my words in thy mouth.” — Jeremiah 1:9, KJV</w:t>
      </w:r>
    </w:p>
    <w:p>
      <w:pPr>
        <w:keepLines w:val="0"/>
      </w:pPr>
      <w:r>
        <w:t>Jeremiah named his mouth as the place of inadequacy. God made it the place of consecration.</w:t>
      </w:r>
    </w:p>
    <w:p>
      <w:pPr>
        <w:keepLines w:val="0"/>
      </w:pPr>
      <w:r>
        <w:t>“Ah, Lord GOD! behold, I cannot speak: for I am a child,” Jeremiah had said. His concern was not merely that the assignment was difficult. He felt unequal to its central instrument. A prophet must speak, and Jeremiah looked at his own speaking and found insufficiency.</w:t>
      </w:r>
    </w:p>
    <w:p>
      <w:pPr>
        <w:keepLines w:val="0"/>
      </w:pPr>
      <w:r>
        <w:t>God does not leave the matter in abstraction. He puts forth His hand and touches Jeremiah’s mouth. The gesture answers the concern with startling precision. The perceived weakness is neither ignored nor allowed to define the future. It is brought into direct contact with divine provision.</w:t>
      </w:r>
    </w:p>
    <w:p>
      <w:pPr>
        <w:pStyle w:val="Heading2"/>
      </w:pPr>
      <w:r>
        <w:t>“Then the LORD Put Forth His Hand”</w:t>
      </w:r>
    </w:p>
    <w:p>
      <w:pPr>
        <w:keepLines w:val="0"/>
      </w:pPr>
      <w:r>
        <w:t>The word “Then” carries the movement forward. God has revealed identity, answered objection, commanded obedience, and promised presence. Now He equips the servant for the work.</w:t>
      </w:r>
    </w:p>
    <w:p>
      <w:pPr>
        <w:keepLines w:val="0"/>
      </w:pPr>
      <w:r>
        <w:t>Calling and equipping are distinguishable, yet inseparable. Jeremiah did not appoint himself, and he cannot supply the substance of his own prophetic ministry. The hand of God reaches toward him. Divine initiative begins the calling and continues within it.</w:t>
      </w:r>
    </w:p>
    <w:p>
      <w:pPr>
        <w:keepLines w:val="0"/>
      </w:pPr>
      <w:r>
        <w:t>The image of God putting forth His hand communicates purposeful action. The Lord who speaks is not distant from the embodied servant. Jeremiah’s mouth is human, physical, vulnerable, and limited. God meets him there. The prophetic life will involve words carried through breath, tongue, memory, emotion, and courage. Heaven’s message will pass through an earthly vessel, and the Lord claims that vessel for His use.</w:t>
      </w:r>
    </w:p>
    <w:p>
      <w:pPr>
        <w:keepLines w:val="0"/>
      </w:pPr>
      <w:r>
        <w:t>This touch is intimate without being sentimental. It is tender and authoritative. God addresses Jeremiah’s fear, but He also lays claim to the place from which Jeremiah will speak. The mouth will no longer be interpreted merely as Jeremiah’s private possession. It has become a site of commission.</w:t>
      </w:r>
    </w:p>
    <w:p>
      <w:pPr>
        <w:pStyle w:val="Heading2"/>
      </w:pPr>
      <w:r>
        <w:t>The Meaning of the Touch</w:t>
      </w:r>
    </w:p>
    <w:p>
      <w:pPr>
        <w:keepLines w:val="0"/>
      </w:pPr>
      <w:r>
        <w:t>The touch dramatizes consecration. What Jeremiah regarded as unready is set apart for divine service.</w:t>
      </w:r>
    </w:p>
    <w:p>
      <w:pPr>
        <w:keepLines w:val="0"/>
      </w:pPr>
      <w:r>
        <w:t>Consecration does not mean that Jeremiah ceases to be human. His vocabulary, tone, emotional depth, cultural setting, and personal history will remain present in his prophetic speech. Scripture does not portray divine inspiration as the erasure of personhood. The miracle lies in God’s capacity to entrust His word to a real human vessel while preserving the authority of the message.</w:t>
      </w:r>
    </w:p>
    <w:p>
      <w:pPr>
        <w:keepLines w:val="0"/>
      </w:pPr>
      <w:r>
        <w:t>The touch also signals empowerment. Jeremiah had said, “I cannot speak.” God’s answer is not an argument about whether Jeremiah has underestimated his natural talent. He does not offer a flattering assessment of hidden eloquence. He supplies what the calling requires: “I have put my words in thy mouth.” The adequacy of the prophet rests in the gift of the word.</w:t>
      </w:r>
    </w:p>
    <w:p>
      <w:pPr>
        <w:keepLines w:val="0"/>
      </w:pPr>
      <w:r>
        <w:t>This is a profound reorientation. Jeremiah’s question began with his capacity. God’s answer centers divine provision. The decisive issue is not whether Jeremiah can generate speech impressive enough for nations. It is whether he will faithfully carry what God puts within him.</w:t>
      </w:r>
    </w:p>
    <w:p>
      <w:pPr>
        <w:keepLines w:val="0"/>
      </w:pPr>
      <w:r>
        <w:t>The touch therefore joins grace and responsibility. Grace: God supplies the word. Responsibility: Jeremiah must speak it. Grace does not make the servant passive; it makes faithful action possible.</w:t>
      </w:r>
    </w:p>
    <w:p>
      <w:pPr>
        <w:pStyle w:val="Heading2"/>
      </w:pPr>
      <w:r>
        <w:t>“Behold” — Attend to What God Has Done</w:t>
      </w:r>
    </w:p>
    <w:p>
      <w:pPr>
        <w:keepLines w:val="0"/>
      </w:pPr>
      <w:r>
        <w:t>God says, “Behold.” The word summons Jeremiah to perceive a new reality.</w:t>
      </w:r>
    </w:p>
    <w:p>
      <w:pPr>
        <w:keepLines w:val="0"/>
      </w:pPr>
      <w:r>
        <w:t>Jeremiah has been beholding himself as a child who cannot speak. God redirects his sight toward divine action: “Behold, I have put my words in thy mouth.” The prophet must revise his self-understanding in light of what God has done.</w:t>
      </w:r>
    </w:p>
    <w:p>
      <w:pPr>
        <w:keepLines w:val="0"/>
      </w:pPr>
      <w:r>
        <w:t>This does not invite self-magnification. Jeremiah is not told to behold his own greatness. He is told to behold the gift and act of God. Humility now means agreeing with divine provision as fully as he previously acknowledged human limitation. To continue saying only “I cannot” after God says “I have put” would cease to be modesty. It would resist the new reality created by grace.</w:t>
      </w:r>
    </w:p>
    <w:p>
      <w:pPr>
        <w:keepLines w:val="0"/>
      </w:pPr>
      <w:r>
        <w:t>True humility can name weakness while receiving provision with open hands. Jeremiah remains a dependent servant and speaks with genuine authority because God has supplied the word that answers his limitation.</w:t>
      </w:r>
    </w:p>
    <w:p>
      <w:pPr>
        <w:pStyle w:val="Heading2"/>
      </w:pPr>
      <w:r>
        <w:t>“My Words in Thy Mouth”</w:t>
      </w:r>
    </w:p>
    <w:p>
      <w:pPr>
        <w:keepLines w:val="0"/>
      </w:pPr>
      <w:r>
        <w:t>The heart of the verse lies in the possessive: “my words.”</w:t>
      </w:r>
    </w:p>
    <w:p>
      <w:pPr>
        <w:keepLines w:val="0"/>
      </w:pPr>
      <w:r>
        <w:t>Prophetic speech is not elevated personal opinion. It is not spiritualized impulse, emotional intensity, or rhetorical force. Jeremiah is authorized because God gives him words to carry. The source determines the authority.</w:t>
      </w:r>
    </w:p>
    <w:p>
      <w:pPr>
        <w:keepLines w:val="0"/>
      </w:pPr>
      <w:r>
        <w:t>This places a holy boundary around the prophet. He must not speak less than God gives from fear, and he must not speak more than God gives from ambition. Silence can betray the commission, and embellishment can also betray it. Faithfulness requires exact dependence.</w:t>
      </w:r>
    </w:p>
    <w:p>
      <w:pPr>
        <w:keepLines w:val="0"/>
      </w:pPr>
      <w:r>
        <w:t>The phrase “in thy mouth” makes the trust personal. God could proclaim without Jeremiah, yet He chooses to involve him. The divine word is placed near enough to become utterance, testimony, warning, summons, and hope. Jeremiah becomes a bearer.</w:t>
      </w:r>
    </w:p>
    <w:p>
      <w:pPr>
        <w:keepLines w:val="0"/>
      </w:pPr>
      <w:r>
        <w:t>A bearer receives what he did not compose and carries it with care. Jeremiah has no ground for boasting, and the personal trust placed upon him leaves no room for evasion. Gift and duty meet in the same mouth.</w:t>
      </w:r>
    </w:p>
    <w:p>
      <w:pPr>
        <w:pStyle w:val="Heading2"/>
      </w:pPr>
      <w:r>
        <w:t>The Grammar of Entrustment</w:t>
      </w:r>
    </w:p>
    <w:p>
      <w:pPr>
        <w:keepLines w:val="0"/>
      </w:pPr>
      <w:r>
        <w:t>The sentence itself marks the limits of Jeremiah’s authority: “my words” names the origin, while “thy mouth” names the entrusted vessel. The two possessives face each other across the verb “put.” God gives; Jeremiah receives. Every faithful utterance must remain inside that grammar.</w:t>
      </w:r>
    </w:p>
    <w:p>
      <w:pPr>
        <w:keepLines w:val="0"/>
      </w:pPr>
      <w:r>
        <w:t>The little word “my” protects the message at its source. Jeremiah cannot substitute a private grievance, a clever inference, or an urgent feeling and grant it divine status. The commission authorizes received speech. Content, timing, and purpose remain answerable to the Speaker.</w:t>
      </w:r>
    </w:p>
    <w:p>
      <w:pPr>
        <w:keepLines w:val="0"/>
      </w:pPr>
      <w:r>
        <w:t>The phrase “thy mouth” establishes a different boundary. The word will pass through Jeremiah’s breath and audible voice, yet the vessel cannot claim the message as an achievement. His human participation is genuine: he must listen, remember, stand, and speak. Its authority remains derived from God.</w:t>
      </w:r>
    </w:p>
    <w:p>
      <w:pPr>
        <w:keepLines w:val="0"/>
      </w:pPr>
      <w:r>
        <w:t>The touch makes these boundaries tangible. A hand reaches toward the precise place Jeremiah had named as inadequate. Skin, lips, breath, and speech enter the sign. The gesture gives no vague spiritual impression; it consecrates the actual threshold through which the words will emerge. Each later utterance can be traced back to this moment of received commission.</w:t>
      </w:r>
    </w:p>
    <w:p>
      <w:pPr>
        <w:keepLines w:val="0"/>
      </w:pPr>
      <w:r>
        <w:t>Authority here carries the shape of obedience. Jeremiah may speak what he is commanded, in the season God appoints, toward the purpose God reveals. The commission grants no independent license to direct people through his own preferences. The touched mouth is powerful precisely within its given limits.</w:t>
      </w:r>
    </w:p>
    <w:p>
      <w:pPr>
        <w:pStyle w:val="Heading2"/>
      </w:pPr>
      <w:r>
        <w:t>Speech as Stewardship</w:t>
      </w:r>
    </w:p>
    <w:p>
      <w:pPr>
        <w:keepLines w:val="0"/>
      </w:pPr>
      <w:r>
        <w:t>Once words are entrusted, speech becomes stewardship.</w:t>
      </w:r>
    </w:p>
    <w:p>
      <w:pPr>
        <w:keepLines w:val="0"/>
      </w:pPr>
      <w:r>
        <w:t>A steward receives a defined trust and answers for its faithful handling. Jeremiah must learn when to speak, what to say, and how to remain steady when the message is unwelcome. He must guard the words from self-display and carry them into the open when disclosure becomes costly.</w:t>
      </w:r>
    </w:p>
    <w:p>
      <w:pPr>
        <w:keepLines w:val="0"/>
      </w:pPr>
      <w:r>
        <w:t>Stewardship begins with listening. Before Jeremiah can say, “Thus saith the LORD,” he must receive. The mouth cannot outrun the ear. Prophetic speech that loses the discipline of listening soon becomes self-referential. The dramatic moment of utterance may be public, while the deeper formation often occurs in hidden attentiveness.</w:t>
      </w:r>
    </w:p>
    <w:p>
      <w:pPr>
        <w:keepLines w:val="0"/>
      </w:pPr>
      <w:r>
        <w:t>Stewardship also requires reverence for language. Words can heal, wound, clarify, confuse, expose, and conceal. Carelessness can dull an intended edge; agitation can grind an added one. Jeremiah must preserve the contour of the message, allowing warning, summons, grief, and hope to carry the tone and purpose of the Sender.</w:t>
      </w:r>
    </w:p>
    <w:p>
      <w:pPr>
        <w:keepLines w:val="0"/>
      </w:pPr>
      <w:r>
        <w:t>Stewardship finally requires release. Once God commands speech, Jeremiah offers the word and leaves repentance, reception, and fulfillment within divine government. Obedience brings the message to the hearers; God carries its consequence through time.</w:t>
      </w:r>
    </w:p>
    <w:p>
      <w:pPr>
        <w:pStyle w:val="Heading2"/>
      </w:pPr>
      <w:r>
        <w:t>The Healing of Misnamed Limitation</w:t>
      </w:r>
    </w:p>
    <w:p>
      <w:pPr>
        <w:keepLines w:val="0"/>
      </w:pPr>
      <w:r>
        <w:t>Jeremiah’s earlier statement, “I cannot speak,” contains genuine vulnerability. Yet the touch reveals that his limitation had been interpreted without the final fact of God’s provision.</w:t>
      </w:r>
    </w:p>
    <w:p>
      <w:pPr>
        <w:keepLines w:val="0"/>
      </w:pPr>
      <w:r>
        <w:t>Human beings often read their capacities as closed systems. We inventory experience, temperament, age, education, influence, and skill, then estimate what can happen. Jeremiah 1:9 interrupts closed-system thinking. God may enter the very place judged insufficient and make it serviceable to His purpose.</w:t>
      </w:r>
    </w:p>
    <w:p>
      <w:pPr>
        <w:keepLines w:val="0"/>
      </w:pPr>
      <w:r>
        <w:t>This is not a promise that every desired role will be divinely supplied. The initiative remains God’s. Jeremiah receives equipping for the assignment God actually gives. The verse therefore encourages neither fantasy nor self-appointment. It encourages trust that divine calling includes divine provision.</w:t>
      </w:r>
    </w:p>
    <w:p>
      <w:pPr>
        <w:keepLines w:val="0"/>
      </w:pPr>
      <w:r>
        <w:t>The point is also larger than improved performance. God does not merely make Jeremiah a better speaker. He makes him a bearer of God’s words. The transformation concerns source before skill. Natural ability may be refined over time, but the defining gift is revelation entrusted by grace.</w:t>
      </w:r>
    </w:p>
    <w:p>
      <w:pPr>
        <w:keepLines w:val="0"/>
      </w:pPr>
      <w:r>
        <w:t>The wounded or hesitant place may become a place of service, yet it remains dependent upon the touch. Jeremiah’s mouth will never graduate from needing God. Every new word will require fresh listening. The original consecration establishes a lifelong posture.</w:t>
      </w:r>
    </w:p>
    <w:p>
      <w:pPr>
        <w:pStyle w:val="Heading2"/>
      </w:pPr>
      <w:r>
        <w:t>Formation of the Speaking Servant</w:t>
      </w:r>
    </w:p>
    <w:p>
      <w:pPr>
        <w:keepLines w:val="0"/>
      </w:pPr>
      <w:r>
        <w:t>The verse invites several searching questions for formation.</w:t>
      </w:r>
    </w:p>
    <w:p>
      <w:pPr>
        <w:keepLines w:val="0"/>
      </w:pPr>
      <w:r>
        <w:t>Whose words occupy the mouth? A person can speak from fear while using religious vocabulary. A person can speak from ambition while claiming divine urgency. A person can repeat the language of God while the motive has shifted toward self-protection. Consecrated speech requires continuing surrender.</w:t>
      </w:r>
    </w:p>
    <w:p>
      <w:pPr>
        <w:keepLines w:val="0"/>
      </w:pPr>
      <w:r>
        <w:t>What happens between receiving and speaking? Some words require immediate obedience. Others require patient carrying. The servant must not confuse personal urgency with divine timing. Jeremiah’s commission emphasizes that he will speak what God commands, preserving the Lord’s authority over both content and act.</w:t>
      </w:r>
    </w:p>
    <w:p>
      <w:pPr>
        <w:keepLines w:val="0"/>
      </w:pPr>
      <w:r>
        <w:t>How does the speaker respond to resistance? Opposition can provoke exaggeration, contempt, or retaliatory speech until injury begins to dictate the message. The remembered touch calls Jeremiah back to the exact words and purpose he received.</w:t>
      </w:r>
    </w:p>
    <w:p>
      <w:pPr>
        <w:keepLines w:val="0"/>
      </w:pPr>
      <w:r>
        <w:t>How does the speaker respond to praise? Approval can bend stewardship toward whatever gains admiration and away from whatever carries cost. The possessive remains the remedy: “my words.” Public response has no power to revise the source.</w:t>
      </w:r>
    </w:p>
    <w:p>
      <w:pPr>
        <w:keepLines w:val="0"/>
      </w:pPr>
      <w:r>
        <w:t>Consecrated speech is therefore a lifelong discipline of accurate dependence. The servant keeps receiving, testing his motives, and returning his voice to the command that first called it into service.</w:t>
      </w:r>
    </w:p>
    <w:p>
      <w:pPr>
        <w:pStyle w:val="Heading2"/>
      </w:pPr>
      <w:r>
        <w:t>The Word and the Whole Person</w:t>
      </w:r>
    </w:p>
    <w:p>
      <w:pPr>
        <w:keepLines w:val="0"/>
      </w:pPr>
      <w:r>
        <w:t>Although the touch falls upon the mouth, the commission will require Jeremiah’s whole life. His feet must go where he is sent. His eyes must see what God shows. His mind must receive interpretation. His heart must endure grief. His body must stand before opposition. The mouth becomes the focal point of a total offering.</w:t>
      </w:r>
    </w:p>
    <w:p>
      <w:pPr>
        <w:keepLines w:val="0"/>
      </w:pPr>
      <w:r>
        <w:t>This prevents a fragmented spirituality in which public words are separated from private formation. A mouth may sound prophetic while the life resists divine government. Jeremiah’s encounter holds calling, character, presence, perception, obedience, and speech together. God forms the messenger as He entrusts the message.</w:t>
      </w:r>
    </w:p>
    <w:p>
      <w:pPr>
        <w:keepLines w:val="0"/>
      </w:pPr>
      <w:r>
        <w:t>The touch is thus both gift and claim. God gives Jeremiah what he lacks, and God claims Jeremiah for what He purposes.</w:t>
      </w:r>
    </w:p>
    <w:p>
      <w:pPr>
        <w:pStyle w:val="Heading2"/>
      </w:pPr>
      <w:r>
        <w:t>The Passage from Reception to Utterance</w:t>
      </w:r>
    </w:p>
    <w:p>
      <w:pPr>
        <w:keepLines w:val="0"/>
      </w:pPr>
      <w:r>
        <w:t>The word placed in Jeremiah’s mouth crosses a boundary from divine utterance into expression within time. This movement gives prophetic speech its peculiar gravity. Jeremiah receives something whose origin precedes him, whose authority exceeds him, and whose destination reaches people God has chosen to address.</w:t>
      </w:r>
    </w:p>
    <w:p>
      <w:pPr>
        <w:keepLines w:val="0"/>
      </w:pPr>
      <w:r>
        <w:t>Reception therefore becomes an act of hospitality. Jeremiah must make room for a word that may unsettle his preferences, exceed his expectations, and expose the inadequacy of familiar categories. The touched mouth signifies readiness to host what God gives. Before speech can become faithful in public, the message must be allowed to remain intact in the messenger.</w:t>
      </w:r>
    </w:p>
    <w:p>
      <w:pPr>
        <w:keepLines w:val="0"/>
      </w:pPr>
      <w:r>
        <w:t>This inward custody is easily overlooked. A word can be altered before it is ever spoken. Anticipated resistance may soften it. Excitement may enlarge it. Anxiety may crowd it with explanations God did not supply. The desire to appear certain may erase the honest limits of what has been revealed. Jeremiah’s commission calls for a disciplined interval in which the received word is distinguished from the messenger’s reactions to it.</w:t>
      </w:r>
    </w:p>
    <w:p>
      <w:pPr>
        <w:keepLines w:val="0"/>
      </w:pPr>
      <w:r>
        <w:t>Then the word must pass from custody into utterance. The mouth is a threshold, not a storehouse. What God places there is intended to travel when He commands. Jeremiah will feel the vulnerability of that release. Once spoken, a word enters hearing, memory, dispute, refusal, and consequence. It can be quoted by others, resisted by institutions, or carried farther than the prophet can follow. He loses control of its social life while remaining responsible for the faithfulness of its first delivery.</w:t>
      </w:r>
    </w:p>
    <w:p>
      <w:pPr>
        <w:keepLines w:val="0"/>
      </w:pPr>
      <w:r>
        <w:t>The touched mouth thus teaches both retention and relinquishment. Retain the word without corruption. Relinquish it without attempting to govern every response. These are complementary disciplines. A messenger who releases too quickly may speak before the word has been faithfully received. A messenger who clings too long may turn reverent caution into disobedient silence.</w:t>
      </w:r>
    </w:p>
    <w:p>
      <w:pPr>
        <w:keepLines w:val="0"/>
      </w:pPr>
      <w:r>
        <w:t>Embodiment adds another dimension. Jeremiah’s voice will carry cadence, volume, pause, weariness, and feeling. The divine word does not arrive among hearers as disembodied information. It is voiced by a person standing in a place at a moment of history. This does not reduce its authority. It reveals the generosity and risk of God’s chosen means. The Lord entrusts holy speech to the audible presence of a human servant.</w:t>
      </w:r>
    </w:p>
    <w:p>
      <w:pPr>
        <w:keepLines w:val="0"/>
      </w:pPr>
      <w:r>
        <w:t>Consequently, formation of the mouth includes formation of delivery. Fidelity concerns more than accurate nouns and verbs. A true sentence can be made to serve contempt through tone, or obscured by theatrical excess. Jeremiah must let the force of the message arise from the message itself. Warning should carry its warranted seriousness; grief should remain grief; promise should open the horizon God intends. The messenger serves the word by refusing to manufacture an effect detached from its purpose.</w:t>
      </w:r>
    </w:p>
    <w:p>
      <w:pPr>
        <w:keepLines w:val="0"/>
      </w:pPr>
      <w:r>
        <w:t>What begins with touch therefore becomes a continuing passage: receive, guard, embody, release. At every stage, Jeremiah remains transparent to the origin and intent of what he carries.</w:t>
      </w:r>
    </w:p>
    <w:p>
      <w:pPr>
        <w:keepLines w:val="0"/>
      </w:pPr>
      <w:r>
        <w:t>Even silence is transformed. The spaces between commanded utterances become disciplined readiness rather than openings to fill with speculation. A consecrated mouth honors the God of the word through speech at His command and through restraint while awaiting further direction.</w:t>
      </w:r>
    </w:p>
    <w:p>
      <w:pPr>
        <w:pStyle w:val="Heading2"/>
      </w:pPr>
      <w:r>
        <w:t>Closing Reflection: Where Grace Touches Speech</w:t>
      </w:r>
    </w:p>
    <w:p>
      <w:pPr>
        <w:keepLines w:val="0"/>
      </w:pPr>
      <w:r>
        <w:t>Jeremiah brought God a sentence of inability. God answered with a touch and a sentence of provision.</w:t>
      </w:r>
    </w:p>
    <w:p>
      <w:pPr>
        <w:keepLines w:val="0"/>
      </w:pPr>
      <w:r>
        <w:t>“I cannot speak” met “I have put my words in thy mouth.” The first statement described the servant considered alone. The second revealed the servant encountered by God.</w:t>
      </w:r>
    </w:p>
    <w:p>
      <w:pPr>
        <w:keepLines w:val="0"/>
      </w:pPr>
      <w:r>
        <w:t>The wonder of prophetic speech lies here: the eternal God entrusts His word to a human mouth. Breath carries revelation. A hesitant person becomes a faithful bearer. The weak place does not disappear into denial; it becomes consecrated through contact with divine grace.</w:t>
      </w:r>
    </w:p>
    <w:p>
      <w:pPr>
        <w:keepLines w:val="0"/>
      </w:pPr>
      <w:r>
        <w:t>The mouth touched by God has no reason to boast and no permission to remain silent when commanded. It lives between gift and obedience, receiving and releasing, holy restraint and holy courage.</w:t>
      </w:r>
    </w:p>
    <w:p>
      <w:pPr>
        <w:keepLines w:val="0"/>
      </w:pPr>
      <w:r>
        <w:t>Grace touches the place of insufficiency, and the word begins to travel.</w:t>
      </w:r>
    </w:p>
    <w:p>
      <w:pPr>
        <w:pageBreakBefore/>
        <w:spacing w:after="60"/>
        <w:jc w:val="center"/>
      </w:pPr>
      <w:r>
        <w:rPr>
          <w:rFonts w:ascii="Aptos" w:hAnsi="Aptos"/>
          <w:b/>
          <w:color w:val="C99A42"/>
          <w:sz w:val="16"/>
        </w:rPr>
        <w:t>MOVEMENT 07</w:t>
      </w:r>
    </w:p>
    <w:p>
      <w:pPr>
        <w:pStyle w:val="Heading1"/>
        <w:jc w:val="center"/>
      </w:pPr>
      <w:r>
        <w:t>Chapter 7: Over Nations and Kingdoms</w:t>
      </w:r>
    </w:p>
    <w:p>
      <w:pPr>
        <w:spacing w:before="80" w:after="100"/>
        <w:jc w:val="center"/>
      </w:pPr>
      <w:r>
        <w:drawing>
          <wp:inline xmlns:a="http://schemas.openxmlformats.org/drawingml/2006/main" xmlns:pic="http://schemas.openxmlformats.org/drawingml/2006/picture">
            <wp:extent cx="3291840" cy="4254703"/>
            <wp:docPr id="8" name="Movement 07 visual" title="Movement 07 visual" descr="Dr. Sherry-Ann Brown facing the far-reaching horizon of nations and kingdoms."/>
            <wp:cNvGraphicFramePr>
              <a:graphicFrameLocks noChangeAspect="1"/>
            </wp:cNvGraphicFramePr>
            <a:graphic>
              <a:graphicData uri="http://schemas.openxmlformats.org/drawingml/2006/picture">
                <pic:pic>
                  <pic:nvPicPr>
                    <pic:cNvPr id="0" name="step-07.jpg"/>
                    <pic:cNvPicPr/>
                  </pic:nvPicPr>
                  <pic:blipFill>
                    <a:blip r:embed="rId17"/>
                    <a:stretch>
                      <a:fillRect/>
                    </a:stretch>
                  </pic:blipFill>
                  <pic:spPr>
                    <a:xfrm>
                      <a:off x="0" y="0"/>
                      <a:ext cx="3291840" cy="4254703"/>
                    </a:xfrm>
                    <a:prstGeom prst="rect"/>
                  </pic:spPr>
                </pic:pic>
              </a:graphicData>
            </a:graphic>
          </wp:inline>
        </w:drawing>
      </w:r>
    </w:p>
    <w:p>
      <w:pPr>
        <w:spacing w:after="180"/>
        <w:jc w:val="center"/>
      </w:pPr>
      <w:r>
        <w:rPr>
          <w:rFonts w:ascii="Aptos" w:hAnsi="Aptos"/>
          <w:b/>
          <w:color w:val="C99A42"/>
          <w:sz w:val="15"/>
        </w:rPr>
        <w:t>VISUAL MOVEMENT 07  ·  Personalized wordless scene</w:t>
      </w:r>
    </w:p>
    <w:p>
      <w:pPr>
        <w:pStyle w:val="Quote"/>
      </w:pPr>
      <w:r>
        <w:t>“See, I have this day set thee over the nations and over the kingdoms…” — Jeremiah 1:10a, KJV</w:t>
      </w:r>
    </w:p>
    <w:p>
      <w:pPr>
        <w:keepLines w:val="0"/>
      </w:pPr>
      <w:r>
        <w:t>The calling expands in a single sentence.</w:t>
      </w:r>
    </w:p>
    <w:p>
      <w:pPr>
        <w:keepLines w:val="0"/>
      </w:pPr>
      <w:r>
        <w:t>Jeremiah stands in an encounter that is intensely personal: God knows him, addresses him, hears his concern, promises presence, touches his mouth. Yet the purpose of that intimate encounter reaches far beyond the individual. “I have this day set thee over the nations and over the kingdoms.” The God who meets one young servant in a specific place speaks of peoples, governments, histories, and powers.</w:t>
      </w:r>
    </w:p>
    <w:p>
      <w:pPr>
        <w:keepLines w:val="0"/>
      </w:pPr>
      <w:r>
        <w:t>Divine intimacy and public consequence belong together. Jeremiah is personally formed because the word entrusted to him carries communal and international reach.</w:t>
      </w:r>
    </w:p>
    <w:p>
      <w:pPr>
        <w:pStyle w:val="Heading2"/>
      </w:pPr>
      <w:r>
        <w:t>“See” — A Second Call to Perception</w:t>
      </w:r>
    </w:p>
    <w:p>
      <w:pPr>
        <w:keepLines w:val="0"/>
      </w:pPr>
      <w:r>
        <w:t>The Lord again commands attention: “See.”</w:t>
      </w:r>
    </w:p>
    <w:p>
      <w:pPr>
        <w:keepLines w:val="0"/>
      </w:pPr>
      <w:r>
        <w:t>Immediately before this, He said, “Behold, I have put my words in thy mouth.” Now Jeremiah must see what that gift means for his assignment. He is being asked to perceive beyond visible circumstances. Outwardly, he remains one young man in the place of encounter. Beyond him lie roads, city gates, royal courts, borderlands, and peoples he has never seen. God declares that he has been set over nations and kingdoms.</w:t>
      </w:r>
    </w:p>
    <w:p>
      <w:pPr>
        <w:keepLines w:val="0"/>
      </w:pPr>
      <w:r>
        <w:t>Faith must receive a reality that appearance alone cannot verify. Rulers display power through guarded entrances, impressed seals, fortified boundaries, stored wealth, and commands carried by messengers. Jeremiah carries the divine word in living breath. Its reach cannot be estimated by the size of the visible bearer, for God performs what He has spoken.</w:t>
      </w:r>
    </w:p>
    <w:p>
      <w:pPr>
        <w:keepLines w:val="0"/>
      </w:pPr>
      <w:r>
        <w:t>The command “See” therefore trains Jeremiah to evaluate power by divine sovereignty. Marble, cedar, weaponry, ceremony, and crowds can fill the eye. God directs Jeremiah toward the deeper fact that every nation remains accountable to the Lord of history. The socially small prophet may announce what God is doing with empires.</w:t>
      </w:r>
    </w:p>
    <w:p>
      <w:pPr>
        <w:pStyle w:val="Heading2"/>
      </w:pPr>
      <w:r>
        <w:t>“I Have This Day Set Thee”</w:t>
      </w:r>
    </w:p>
    <w:p>
      <w:pPr>
        <w:keepLines w:val="0"/>
      </w:pPr>
      <w:r>
        <w:t>The commission has a definite divine source and a definite moment.</w:t>
      </w:r>
    </w:p>
    <w:p>
      <w:pPr>
        <w:keepLines w:val="0"/>
      </w:pPr>
      <w:r>
        <w:t>“I have…set thee.” Jeremiah does not climb into this role. He does not create it through aspiration, persuasion, or recognition by others. God appoints him. The authority is conferred, and because it is conferred, it remains accountable to the One who gives it.</w:t>
      </w:r>
    </w:p>
    <w:p>
      <w:pPr>
        <w:keepLines w:val="0"/>
      </w:pPr>
      <w:r>
        <w:t>“This day” marks transition. Jeremiah’s life now carries a publicly consequential trust. The divine knowledge of him reaches back before birth, but the commission enters history at an appointed time. What was purposed before his formation becomes active in his obedience.</w:t>
      </w:r>
    </w:p>
    <w:p>
      <w:pPr>
        <w:keepLines w:val="0"/>
      </w:pPr>
      <w:r>
        <w:t>This relationship between prior purpose and present commissioning is important. Jeremiah was known and sanctified before birth, yet he still had to receive the word in time. Calling is both rooted and unfolded. God’s purpose precedes Jeremiah’s awareness, while Jeremiah’s participation begins through encounter, response, and obedience.</w:t>
      </w:r>
    </w:p>
    <w:p>
      <w:pPr>
        <w:keepLines w:val="0"/>
      </w:pPr>
      <w:r>
        <w:t>The phrase also gives Jeremiah an anchor. Future resistance may cause him to question whether the work is real. He can return to “this day,” to the moment in which God spoke and acted. Memory of encounter becomes a resource for endurance.</w:t>
      </w:r>
    </w:p>
    <w:p>
      <w:pPr>
        <w:pStyle w:val="Heading2"/>
      </w:pPr>
      <w:r>
        <w:t>The Meaning of “Over”</w:t>
      </w:r>
    </w:p>
    <w:p>
      <w:pPr>
        <w:keepLines w:val="0"/>
      </w:pPr>
      <w:r>
        <w:t>To be set “over” nations and kingdoms could be misunderstood if detached from verse 9. The preceding action defines the commission: God has put His words in Jeremiah’s mouth. The preposition describes the relation of the divine verdict to the public realities it addresses. Nations and kingdoms stand beneath God’s judgment and purpose; Jeremiah is commissioned to proclaim that word concerning them.</w:t>
      </w:r>
    </w:p>
    <w:p>
      <w:pPr>
        <w:keepLines w:val="0"/>
      </w:pPr>
      <w:r>
        <w:t>His role remains prophetic. Civil jurisdiction, territorial administration, and coercive rule lie outside the action described in the encounter. Jeremiah goes, observes, and speaks under command. The reach is vast because the subject of the word is vast.</w:t>
      </w:r>
    </w:p>
    <w:p>
      <w:pPr>
        <w:keepLines w:val="0"/>
      </w:pPr>
      <w:r>
        <w:t>His words will concern nations and kingdoms because God’s sovereignty concerns nations and kingdoms. He will announce divine judgment, expose covenantal rebellion, interpret historical movement, and speak of destruction and restoration. The word will stand “over” political realities in the sense that those realities are subject to God’s judgment and purpose.</w:t>
      </w:r>
    </w:p>
    <w:p>
      <w:pPr>
        <w:keepLines w:val="0"/>
      </w:pPr>
      <w:r>
        <w:t>This reading preserves the grandeur and the limits of the commission. Jeremiah 1:10 carries the message beyond private encouragement into public powers and historical destinies. Its mode remains proclamation under divine command. The prophet addresses rule without assuming it, and his words carry consequence because God stands behind His declared purpose.</w:t>
      </w:r>
    </w:p>
    <w:p>
      <w:pPr>
        <w:keepLines w:val="0"/>
      </w:pPr>
      <w:r>
        <w:t>The prophet stands under God before he stands over anything else. He can speak with authority only because he remains submitted to divine command.</w:t>
      </w:r>
    </w:p>
    <w:p>
      <w:pPr>
        <w:pStyle w:val="Heading2"/>
      </w:pPr>
      <w:r>
        <w:t>Nations and Kingdoms</w:t>
      </w:r>
    </w:p>
    <w:p>
      <w:pPr>
        <w:keepLines w:val="0"/>
      </w:pPr>
      <w:r>
        <w:t>The pairing is deliberate and expansive.</w:t>
      </w:r>
    </w:p>
    <w:p>
      <w:pPr>
        <w:keepLines w:val="0"/>
      </w:pPr>
      <w:r>
        <w:t>“Nations” points toward peoples in their collective life. “Kingdoms” points toward organized realms of rule. Together they encompass communities and governing powers, human populations and political structures. The word of God addresses both the life of a people and the systems by which power is exercised.</w:t>
      </w:r>
    </w:p>
    <w:p>
      <w:pPr>
        <w:keepLines w:val="0"/>
      </w:pPr>
      <w:r>
        <w:t>The paired plurals widen the scene in successive circles. Jeremiah can imagine a household hearing news at its doorway, elders deliberating at a gate, worshipers assembling, officials recording decisions, and rulers calculating the security of a realm. Beyond one city, roads join settlements; beyond one border, another language and allegiance begin. “Nations and kingdoms” gathers this human breadth into the commission. The phrase gives public reach a texture of faces, places, customs, laws, loyalties, and inherited memories. God’s word can address the inward allegiance of a people and the outward arrangements through which that allegiance takes social form. Jeremiah will speak locally, with his feet standing on particular ground, while the subject of the message can extend across the map. The commission joins a located voice to a translocal purpose, showing that divine address can enter history at one audible point and travel through an entire public order.</w:t>
      </w:r>
    </w:p>
    <w:p>
      <w:pPr>
        <w:keepLines w:val="0"/>
      </w:pPr>
      <w:r>
        <w:t>This reveals the public scope of divine concern. God is not confined to private spirituality. He sees cultures, loyalties, injustices, idolatries, rulers, and consequences. He judges the worship of what human hands have made. He attends to what nations become and what kingdoms do.</w:t>
      </w:r>
    </w:p>
    <w:p>
      <w:pPr>
        <w:keepLines w:val="0"/>
      </w:pPr>
      <w:r>
        <w:t>Jeremiah’s assignment therefore resists a divided worldview in which faith speaks only to inward feeling while public power operates outside divine scrutiny. The Lord who formed Jeremiah also governs history. The One who touches a mouth also weighs kingdoms.</w:t>
      </w:r>
    </w:p>
    <w:p>
      <w:pPr>
        <w:keepLines w:val="0"/>
      </w:pPr>
      <w:r>
        <w:t>At the same time, “nations and kingdoms” prevents Jeremiah from shrinking the call to his immediate circle. The scale is greater than familiarity. He will need a heart and imagination enlarged by God’s perspective. A message to nations cannot be carried faithfully by a servant concerned only with local approval.</w:t>
      </w:r>
    </w:p>
    <w:p>
      <w:pPr>
        <w:keepLines w:val="0"/>
      </w:pPr>
      <w:r>
        <w:t>The plural form also signals complexity. Nations differ. Kingdoms rise and fall. Political configurations shift. Jeremiah’s authority does not arise from mastering every system. It arises from hearing the God who sees them all. This encourages humility in the face of scale. The prophet is not omniscient. He is dependent upon the One who is.</w:t>
      </w:r>
    </w:p>
    <w:p>
      <w:pPr>
        <w:pStyle w:val="Heading2"/>
      </w:pPr>
      <w:r>
        <w:t>A Word That Outlasts Power</w:t>
      </w:r>
    </w:p>
    <w:p>
      <w:pPr>
        <w:keepLines w:val="0"/>
      </w:pPr>
      <w:r>
        <w:t>Political power presents itself through weight and visibility: gates close, seals press into clay, watchmen take their stations, and columns of soldiers cross the ground. Speech leaves no such monument at the moment it is uttered. Breath moves, sound reaches the ear, and the air becomes quiet again.</w:t>
      </w:r>
    </w:p>
    <w:p>
      <w:pPr>
        <w:keepLines w:val="0"/>
      </w:pPr>
      <w:r>
        <w:t>Jeremiah’s commission teaches him to look beyond that first impression. The word of God can name the fate of structures that look permanent and interpret movements too large for one observer to measure. Nations and kingdoms pass through time beneath the divine purpose.</w:t>
      </w:r>
    </w:p>
    <w:p>
      <w:pPr>
        <w:keepLines w:val="0"/>
      </w:pPr>
      <w:r>
        <w:t>This does not mean words work as incantations. Jeremiah does not manipulate history by verbal force. God acts, and Jeremiah announces God’s action. The efficacy belongs to the Lord who watches over His word to perform it. Prophetic proclamation participates in divine purpose because it faithfully expresses what God has determined and revealed.</w:t>
      </w:r>
    </w:p>
    <w:p>
      <w:pPr>
        <w:keepLines w:val="0"/>
      </w:pPr>
      <w:r>
        <w:t>The messenger speaks with authority and leaves the people’s response and the historical timetable with God. Jeremiah contributes proclamation rather than personal force. His obedience releases the word into public hearing while its fulfillment remains under divine direction.</w:t>
      </w:r>
    </w:p>
    <w:p>
      <w:pPr>
        <w:keepLines w:val="0"/>
      </w:pPr>
      <w:r>
        <w:t>The temptation toward control may intensify when the scope is large. To speak concerning nations can make a messenger feel enlarged by association. Yet the text repeatedly centers God’s action: “I formed,” “I sanctified,” “I ordained,” “I send,” “I command,” “I am with,” “I have put,” “I have…set.” Jeremiah’s role is honored precisely as a role received.</w:t>
      </w:r>
    </w:p>
    <w:p>
      <w:pPr>
        <w:pStyle w:val="Heading2"/>
      </w:pPr>
      <w:r>
        <w:t>The Burden of Public Truth</w:t>
      </w:r>
    </w:p>
    <w:p>
      <w:pPr>
        <w:keepLines w:val="0"/>
      </w:pPr>
      <w:r>
        <w:t>A word over nations and kingdoms carries moral weight.</w:t>
      </w:r>
    </w:p>
    <w:p>
      <w:pPr>
        <w:keepLines w:val="0"/>
      </w:pPr>
      <w:r>
        <w:t>Private errors can harm an individual. Public errors can shape generations. When rulers institutionalize corruption, when a people normalizes idolatry, or when collective life turns away from God, consequences spread through families, economies, worship, justice, and memory. The prophetic voice addresses these realities before their full fruit appears.</w:t>
      </w:r>
    </w:p>
    <w:p>
      <w:pPr>
        <w:keepLines w:val="0"/>
      </w:pPr>
      <w:r>
        <w:t>Jeremiah must therefore see beneath surface stability. A kingdom may appear secure while its foundations are spiritually compromised. A people may continue ordinary routines while judgment approaches. Prophetic perception interprets the moral and covenantal meaning of history in the light God provides.</w:t>
      </w:r>
    </w:p>
    <w:p>
      <w:pPr>
        <w:keepLines w:val="0"/>
      </w:pPr>
      <w:r>
        <w:t>This task requires courage because public truth unsettles protected illusions. Rulers may prefer messages that preserve legitimacy. Communities may prefer interpretations that protect collective innocence. Religious authorities may prefer speech that confirms institutional safety. Jeremiah’s commission places him before every such pressure with the message he received.</w:t>
      </w:r>
    </w:p>
    <w:p>
      <w:pPr>
        <w:keepLines w:val="0"/>
      </w:pPr>
      <w:r>
        <w:t>Yet prophetic truth is never merely denunciation. The six verbs that follow include building and planting. God’s purpose reaches through exposure and judgment toward the possibility of renewed life. Even severe truth serves the holiness and redemptive purpose of God.</w:t>
      </w:r>
    </w:p>
    <w:p>
      <w:pPr>
        <w:pStyle w:val="Heading2"/>
      </w:pPr>
      <w:r>
        <w:t>The Small Servant and the Large Assignment</w:t>
      </w:r>
    </w:p>
    <w:p>
      <w:pPr>
        <w:keepLines w:val="0"/>
      </w:pPr>
      <w:r>
        <w:t>There is a deliberate disproportion between Jeremiah and his commission. One young prophet; many nations and kingdoms.</w:t>
      </w:r>
    </w:p>
    <w:p>
      <w:pPr>
        <w:keepLines w:val="0"/>
      </w:pPr>
      <w:r>
        <w:t>That disproportion keeps the theology clear. The assignment exceeds Jeremiah’s visible strength, so its scale directs attention to the Sender. A human voice can address kingdoms because the Lord of history has chosen its subject and reach.</w:t>
      </w:r>
    </w:p>
    <w:p>
      <w:pPr>
        <w:keepLines w:val="0"/>
      </w:pPr>
      <w:r>
        <w:t>The disproportion also forms Jeremiah in dependence. He cannot rely on comprehensive knowledge, institutional control, or personal influence. He must remain close to God. The larger the assignment, the deeper the need for listening.</w:t>
      </w:r>
    </w:p>
    <w:p>
      <w:pPr>
        <w:keepLines w:val="0"/>
      </w:pPr>
      <w:r>
        <w:t>This principle corrects the common assumption that a large calling requires a large self. Jeremiah 1 presents a large God working through a dependent servant. Yieldedness gives Jeremiah room to carry a commission that self-inflation would distort.</w:t>
      </w:r>
    </w:p>
    <w:p>
      <w:pPr>
        <w:keepLines w:val="0"/>
      </w:pPr>
      <w:r>
        <w:t>Nor does the magnitude of the call erase the importance of the next obedient act. Nations and kingdoms may be the scope, but Jeremiah will still have to arise, go, observe, and speak one word at a time. Great purpose becomes concrete through particular obedience.</w:t>
      </w:r>
    </w:p>
    <w:p>
      <w:pPr>
        <w:pStyle w:val="Heading2"/>
      </w:pPr>
      <w:r>
        <w:t>Formation for Public Faithfulness</w:t>
      </w:r>
    </w:p>
    <w:p>
      <w:pPr>
        <w:keepLines w:val="0"/>
      </w:pPr>
      <w:r>
        <w:t>What kind of person can carry a word with public reach?</w:t>
      </w:r>
    </w:p>
    <w:p>
      <w:pPr>
        <w:keepLines w:val="0"/>
      </w:pPr>
      <w:r>
        <w:t>First, a person whose identity has been established in God before public reaction. Jeremiah was known before he was noticed. This frees him from constructing identity through influence.</w:t>
      </w:r>
    </w:p>
    <w:p>
      <w:pPr>
        <w:keepLines w:val="0"/>
      </w:pPr>
      <w:r>
        <w:t>Second, a person whose mouth has been touched. Public reach without consecrated speech becomes dangerous. The scale of the audience must never exceed the depth of surrender.</w:t>
      </w:r>
    </w:p>
    <w:p>
      <w:pPr>
        <w:keepLines w:val="0"/>
      </w:pPr>
      <w:r>
        <w:t>Third, a person who understands derivative authority. Jeremiah can stand before power without craving power because his authority comes through the word. He neither bows to kingdoms as ultimate nor imitates their methods of domination.</w:t>
      </w:r>
    </w:p>
    <w:p>
      <w:pPr>
        <w:keepLines w:val="0"/>
      </w:pPr>
      <w:r>
        <w:t>Fourth, a person able to hold judgment and hope together. The commission will uproot and destroy, build and plant. A servant fascinated only by collapse cannot represent the whole purpose. A servant willing only to comfort cannot represent it either.</w:t>
      </w:r>
    </w:p>
    <w:p>
      <w:pPr>
        <w:keepLines w:val="0"/>
      </w:pPr>
      <w:r>
        <w:t>Fifth, a person willing to leave outcomes with God. Faithfulness is measured first by obedience to the command. Reception, timing, and historical fulfillment remain under divine government.</w:t>
      </w:r>
    </w:p>
    <w:p>
      <w:pPr>
        <w:pStyle w:val="Heading2"/>
      </w:pPr>
      <w:r>
        <w:t>A Theology of Scale</w:t>
      </w:r>
    </w:p>
    <w:p>
      <w:pPr>
        <w:keepLines w:val="0"/>
      </w:pPr>
      <w:r>
        <w:t>Jeremiah 1:10a offers a theology of scale rooted in sovereignty.</w:t>
      </w:r>
    </w:p>
    <w:p>
      <w:pPr>
        <w:keepLines w:val="0"/>
      </w:pPr>
      <w:r>
        <w:t>The Lord can begin with one person and address nations. He can place a word in a human mouth and make it relevant to kingdoms. He can work through what appears small without being limited by its visible size.</w:t>
      </w:r>
    </w:p>
    <w:p>
      <w:pPr>
        <w:keepLines w:val="0"/>
      </w:pPr>
      <w:r>
        <w:t>Scale here exceeds numerical measurement. A word spoken in one place can carry implications across borders, institutions, and generations. A hidden encounter prepares a servant to enter public history. A single act of obedience can participate in a purpose larger than the servant can see.</w:t>
      </w:r>
    </w:p>
    <w:p>
      <w:pPr>
        <w:keepLines w:val="0"/>
      </w:pPr>
      <w:r>
        <w:t>This should produce reverence rather than grandiosity. The more extensive the reach, the more carefully the word must be stewarded. Nations are not abstractions; they contain people made by God. Kingdoms are not stage props for a messenger’s importance; they are structures affecting human life. Public calling deepens accountability.</w:t>
      </w:r>
    </w:p>
    <w:p>
      <w:pPr>
        <w:keepLines w:val="0"/>
      </w:pPr>
      <w:r>
        <w:t>Jeremiah is set over them only as God’s prophet. His posture remains service.</w:t>
      </w:r>
    </w:p>
    <w:p>
      <w:pPr>
        <w:pStyle w:val="Heading2"/>
      </w:pPr>
      <w:r>
        <w:t>The Long Horizon of a Public Word</w:t>
      </w:r>
    </w:p>
    <w:p>
      <w:pPr>
        <w:keepLines w:val="0"/>
      </w:pPr>
      <w:r>
        <w:t>Nations and kingdoms live on more than one clock. A ruler may think in terms of the next threat, alliance, harvest, or succession. A people carries memories inherited from earlier generations and habits whose consequences may ripen in later ones. When God sets Jeremiah over nations and kingdoms, the word enters this layered field of historical time.</w:t>
      </w:r>
    </w:p>
    <w:p>
      <w:pPr>
        <w:keepLines w:val="0"/>
      </w:pPr>
      <w:r>
        <w:t>Jeremiah must therefore resist the demand that truth prove itself according to the shortest available timetable. Some prophetic declarations will concern events close at hand. Others will reveal trajectories whose full meaning becomes clear only as history unfolds. Immediate reception cannot be the sole measure of accuracy or importance. A word can be publicly decisive before a nation recognizes that it has been addressed.</w:t>
      </w:r>
    </w:p>
    <w:p>
      <w:pPr>
        <w:keepLines w:val="0"/>
      </w:pPr>
      <w:r>
        <w:t>This long horizon deepens responsibility. Speech concerning a kingdom is never directed only toward the ruler visible at that moment. Royal decisions descend into households, shape patterns of worship, influence the treatment of the vulnerable, and alter the future inherited by children. Likewise, collective faithfulness can preserve goods that no single generation created. God’s address reaches the moral continuity joining present action to future consequence.</w:t>
      </w:r>
    </w:p>
    <w:p>
      <w:pPr>
        <w:keepLines w:val="0"/>
      </w:pPr>
      <w:r>
        <w:t>The prophet stands at an intersection of these times. He remembers the covenantal history by which the present is measured, speaks into the urgent conditions before him, and announces consequences or restoration that may extend beyond his own lifespan. His task cannot be reduced to prediction. He interprets the present within God’s larger account of where a people has come from and where its chosen path leads.</w:t>
      </w:r>
    </w:p>
    <w:p>
      <w:pPr>
        <w:keepLines w:val="0"/>
      </w:pPr>
      <w:r>
        <w:t>Such a horizon corrects the intoxication of immediacy. Kingdoms often present the current arrangement as inevitable. Those who benefit from it may treat present power as proof of lasting legitimacy. Those harmed by it may assume its visibility means it will never change. The divine word opens time. It declares that the present is accountable to a purpose older than the kingdom and that God can bring forth a future the kingdom cannot secure or prevent.</w:t>
      </w:r>
    </w:p>
    <w:p>
      <w:pPr>
        <w:keepLines w:val="0"/>
      </w:pPr>
      <w:r>
        <w:t>This temporal reach also humbles Jeremiah. He may speak truly without witnessing every fulfillment. His personal lifetime does not contain the whole significance of his obedience. The word can continue to bear witness after the moment of utterance and after the messenger has left the scene. Faithfulness is therefore freed from the need to possess completion. Jeremiah contributes his appointed act within a history governed by God.</w:t>
      </w:r>
    </w:p>
    <w:p>
      <w:pPr>
        <w:keepLines w:val="0"/>
      </w:pPr>
      <w:r>
        <w:t>The public word also creates a record. Once spoken, warning prevents a nation from treating consequence as meaningless accident. Promise prevents devastation from becoming the only available interpretation of the future. The prophetic message gives language by which later hearers can recognize both the holiness and fidelity of God. It makes history morally legible.</w:t>
      </w:r>
    </w:p>
    <w:p>
      <w:pPr>
        <w:keepLines w:val="0"/>
      </w:pPr>
      <w:r>
        <w:t>To be set over nations and kingdoms is thus to be entrusted with a horizon larger than applause, recognition, and lifespan. Jeremiah must speak for the moment before him while serving a divine purpose moving through generations. The kingdom may command the present room. God commands the times.</w:t>
      </w:r>
    </w:p>
    <w:p>
      <w:pPr>
        <w:keepLines w:val="0"/>
      </w:pPr>
      <w:r>
        <w:t>For hearers, this horizon creates an invitation to respond before consequences mature. Prophetic speech brings the future moral weight of present choices into the moment of decision. Warning is therefore a form of mercy: it opens a space in which a people can see its direction while response is still being summoned.</w:t>
      </w:r>
    </w:p>
    <w:p>
      <w:pPr>
        <w:pStyle w:val="Heading2"/>
      </w:pPr>
      <w:r>
        <w:t>Closing Reflection: A Mouth Before Kingdoms</w:t>
      </w:r>
    </w:p>
    <w:p>
      <w:pPr>
        <w:keepLines w:val="0"/>
      </w:pPr>
      <w:r>
        <w:t>Jeremiah carries a word into the life of peoples.</w:t>
      </w:r>
    </w:p>
    <w:p>
      <w:pPr>
        <w:keepLines w:val="0"/>
      </w:pPr>
      <w:r>
        <w:t>Before him stand nations with their customs, kingdoms with their rulers, and systems that organize ordinary days. Markets open beneath their laws. Families inherit their decisions. Priests serve within their arrangements. Roads carry taxes, soldiers, exiles, traders, and news. God’s address reaches this dense public world through Jeremiah’s consecrated mouth.</w:t>
      </w:r>
    </w:p>
    <w:p>
      <w:pPr>
        <w:keepLines w:val="0"/>
      </w:pPr>
      <w:r>
        <w:t>The Lord of history supplies the measure by which every part of that world is seen.</w:t>
      </w:r>
    </w:p>
    <w:p>
      <w:pPr>
        <w:keepLines w:val="0"/>
      </w:pPr>
      <w:r>
        <w:t>Jeremiah stands under God and therefore speaks over realities that can appear greater than he is. His greatness lies in fidelity before them. He names covenantal meaning, announces divine action, and serves hearers whose lives are woven into the consequences.</w:t>
      </w:r>
    </w:p>
    <w:p>
      <w:pPr>
        <w:keepLines w:val="0"/>
      </w:pPr>
      <w:r>
        <w:t>One surrendered mouth can carry a word larger than its bearer because its reach is measured by the majesty of its Source.</w:t>
      </w:r>
    </w:p>
    <w:p>
      <w:pPr>
        <w:pageBreakBefore/>
        <w:spacing w:after="60"/>
        <w:jc w:val="center"/>
      </w:pPr>
      <w:r>
        <w:rPr>
          <w:rFonts w:ascii="Aptos" w:hAnsi="Aptos"/>
          <w:b/>
          <w:color w:val="C99A42"/>
          <w:sz w:val="16"/>
        </w:rPr>
        <w:t>MOVEMENT 08</w:t>
      </w:r>
    </w:p>
    <w:p>
      <w:pPr>
        <w:pStyle w:val="Heading1"/>
        <w:jc w:val="center"/>
      </w:pPr>
      <w:r>
        <w:t>Chapter 8: Root Out, Build, and Plant</w:t>
      </w:r>
    </w:p>
    <w:p>
      <w:pPr>
        <w:spacing w:before="80" w:after="100"/>
        <w:jc w:val="center"/>
      </w:pPr>
      <w:r>
        <w:drawing>
          <wp:inline xmlns:a="http://schemas.openxmlformats.org/drawingml/2006/main" xmlns:pic="http://schemas.openxmlformats.org/drawingml/2006/picture">
            <wp:extent cx="3291840" cy="4945989"/>
            <wp:docPr id="9" name="Movement 08 visual" title="Movement 08 visual" descr="Dr. Sherry-Ann Brown amid uprooting, rebuilding, and planting."/>
            <wp:cNvGraphicFramePr>
              <a:graphicFrameLocks noChangeAspect="1"/>
            </wp:cNvGraphicFramePr>
            <a:graphic>
              <a:graphicData uri="http://schemas.openxmlformats.org/drawingml/2006/picture">
                <pic:pic>
                  <pic:nvPicPr>
                    <pic:cNvPr id="0" name="step-08.jpg"/>
                    <pic:cNvPicPr/>
                  </pic:nvPicPr>
                  <pic:blipFill>
                    <a:blip r:embed="rId18"/>
                    <a:stretch>
                      <a:fillRect/>
                    </a:stretch>
                  </pic:blipFill>
                  <pic:spPr>
                    <a:xfrm>
                      <a:off x="0" y="0"/>
                      <a:ext cx="3291840" cy="4945989"/>
                    </a:xfrm>
                    <a:prstGeom prst="rect"/>
                  </pic:spPr>
                </pic:pic>
              </a:graphicData>
            </a:graphic>
          </wp:inline>
        </w:drawing>
      </w:r>
    </w:p>
    <w:p>
      <w:pPr>
        <w:spacing w:after="180"/>
        <w:jc w:val="center"/>
      </w:pPr>
      <w:r>
        <w:rPr>
          <w:rFonts w:ascii="Aptos" w:hAnsi="Aptos"/>
          <w:b/>
          <w:color w:val="C99A42"/>
          <w:sz w:val="15"/>
        </w:rPr>
        <w:t>VISUAL MOVEMENT 08  ·  Personalized wordless scene</w:t>
      </w:r>
    </w:p>
    <w:p>
      <w:pPr>
        <w:pStyle w:val="Quote"/>
      </w:pPr>
      <w:r>
        <w:t>“…to root out, and to pull down, and to destroy, and to throw down, to build, and to plant.” — Jeremiah 1:10b, KJV</w:t>
      </w:r>
    </w:p>
    <w:p>
      <w:pPr>
        <w:keepLines w:val="0"/>
      </w:pPr>
      <w:r>
        <w:t>God gives Jeremiah six verbs.</w:t>
      </w:r>
    </w:p>
    <w:p>
      <w:pPr>
        <w:keepLines w:val="0"/>
      </w:pPr>
      <w:r>
        <w:t>They are strong, ordered, and complete: root out, pull down, destroy, throw down, build, plant. Four verbs concern removal; two concern establishment. The sequence gives the prophet a grammar for the work ahead. He will speak into realities that must be exposed and dismantled, and he will also speak toward realities that must be established and cultivated.</w:t>
      </w:r>
    </w:p>
    <w:p>
      <w:pPr>
        <w:keepLines w:val="0"/>
      </w:pPr>
      <w:r>
        <w:t>The commission does not end in ruins. Its final words are “build” and “plant.”</w:t>
      </w:r>
    </w:p>
    <w:p>
      <w:pPr>
        <w:pStyle w:val="Heading2"/>
      </w:pPr>
      <w:r>
        <w:t>Why the Verbs Matter</w:t>
      </w:r>
    </w:p>
    <w:p>
      <w:pPr>
        <w:keepLines w:val="0"/>
      </w:pPr>
      <w:r>
        <w:t>These verbs define the purpose of Jeremiah’s authority over nations and kingdoms. They clarify that his commission is active in consequence, though its instrument remains the divine word. Jeremiah will not literally uproot countries with his hands or demolish cities through personal force. He will proclaim what God reveals, and his prophetic word will announce and participate in the divine dealings these verbs describe.</w:t>
      </w:r>
    </w:p>
    <w:p>
      <w:pPr>
        <w:keepLines w:val="0"/>
      </w:pPr>
      <w:r>
        <w:t>The verbs must be treated precisely because each contributes a distinct movement. They are related without being interchangeable.</w:t>
      </w:r>
    </w:p>
    <w:p>
      <w:pPr>
        <w:keepLines w:val="0"/>
      </w:pPr>
      <w:r>
        <w:t>To “root out” evokes removal from beneath the surface. Roots are hidden sources of nourishment, stability, reproduction, and return. A plant cut near the ground may grow again if the root remains. Rooting out therefore reaches origins and sustaining systems. In the prophetic context, the image suggests that God’s judgment addresses more than visible symptoms. Idolatry, covenantal rebellion, corrupt allegiance, and entrenched patterns must be dealt with at depth.</w:t>
      </w:r>
    </w:p>
    <w:p>
      <w:pPr>
        <w:keepLines w:val="0"/>
      </w:pPr>
      <w:r>
        <w:t>To “pull down” evokes the bringing low of something elevated or erected. What has been raised into a strong position is brought from that height. The phrase can suggest structures, defenses, or human constructions that appear secure. Prophetic truth reveals that whatever exalts itself against God remains vulnerable before Him.</w:t>
      </w:r>
    </w:p>
    <w:p>
      <w:pPr>
        <w:keepLines w:val="0"/>
      </w:pPr>
      <w:r>
        <w:t>To “destroy” speaks of ending what can no longer be allowed to continue. It is the most direct term of ruin among the six. Destruction is severe, and the severity should not be softened into a vague metaphor of improvement. Jeremiah’s message includes real judgment. Nations and kingdoms can reach moments in which accumulated rebellion bears devastating consequence.</w:t>
      </w:r>
    </w:p>
    <w:p>
      <w:pPr>
        <w:keepLines w:val="0"/>
      </w:pPr>
      <w:r>
        <w:t>To “throw down” adds the force of overthrow. Something standing is made to fall. The verb carries the public drama of collapse: power loses position, false security meets its limit, and what appeared upright lies down. Where “root out” moves beneath, “throw down” moves against what stands above.</w:t>
      </w:r>
    </w:p>
    <w:p>
      <w:pPr>
        <w:keepLines w:val="0"/>
      </w:pPr>
      <w:r>
        <w:t>To “build” turns toward constructive establishment. Building gathers, orders, joins, strengthens, and creates inhabitable form. It is purposeful work toward stability. After judgment, God’s purpose includes restoration, the reestablishment of communal life, and the formation of what can endure under His will.</w:t>
      </w:r>
    </w:p>
    <w:p>
      <w:pPr>
        <w:keepLines w:val="0"/>
      </w:pPr>
      <w:r>
        <w:t>To “plant” turns toward organic life. Planting places seed or a living shoot into prepared ground with expectation of growth, fruit, multiplication, and future harvest. Building can be seen immediately in structure; planting often begins hidden. Together, the final verbs embrace both ordered establishment and living development.</w:t>
      </w:r>
    </w:p>
    <w:p>
      <w:pPr>
        <w:keepLines w:val="0"/>
      </w:pPr>
      <w:r>
        <w:t>Each verb matters. Together, they describe a ministry that confronts corruption and serves renewal.</w:t>
      </w:r>
    </w:p>
    <w:p>
      <w:pPr>
        <w:pStyle w:val="Heading2"/>
      </w:pPr>
      <w:r>
        <w:t>The Weight of Four Verbs of Removal</w:t>
      </w:r>
    </w:p>
    <w:p>
      <w:pPr>
        <w:keepLines w:val="0"/>
      </w:pPr>
      <w:r>
        <w:t>The proportion is sobering. Four verbs address dismantling; two address construction.</w:t>
      </w:r>
    </w:p>
    <w:p>
      <w:pPr>
        <w:keepLines w:val="0"/>
      </w:pPr>
      <w:r>
        <w:t>This does not mean God prefers destruction. It reveals the condition of the field Jeremiah is entering. Much has been allowed to root, rise, harden, and stand. Before healthy building and planting can proceed, contaminated ground and condemned structures must be addressed.</w:t>
      </w:r>
    </w:p>
    <w:p>
      <w:pPr>
        <w:keepLines w:val="0"/>
      </w:pPr>
      <w:r>
        <w:t>Restoration can require extensive clearing. A false system may have deep roots, impressive walls, established habits, and defenders who call its age proof of legitimacy. Removing such a system is not accomplished by one superficial gesture. Root, height, continuity, and standing position all come under judgment.</w:t>
      </w:r>
    </w:p>
    <w:p>
      <w:pPr>
        <w:keepLines w:val="0"/>
      </w:pPr>
      <w:r>
        <w:t>The four verbs also protect the reader from romanticizing prophetic ministry. Jeremiah is not commissioned only to offer inspiration. He must speak words that uncover what people prefer to leave hidden and announce the fall of what they assume will remain. His faithfulness will sometimes feel destructive to those whose security depends upon what God is removing.</w:t>
      </w:r>
    </w:p>
    <w:p>
      <w:pPr>
        <w:keepLines w:val="0"/>
      </w:pPr>
      <w:r>
        <w:t>Yet the prophet must never become enamored with destruction. The verbs belong to God’s commission, not Jeremiah’s aggression. He does not receive permission to tear down whatever irritates him. He must speak “whatsoever” God commands. Removal without divine command becomes harm; removal under divine judgment serves truth and prepares the ground for what God intends.</w:t>
      </w:r>
    </w:p>
    <w:p>
      <w:pPr>
        <w:pStyle w:val="Heading2"/>
      </w:pPr>
      <w:r>
        <w:t>Root Out: Reaching the Hidden Source</w:t>
      </w:r>
    </w:p>
    <w:p>
      <w:pPr>
        <w:keepLines w:val="0"/>
      </w:pPr>
      <w:r>
        <w:t>The first verb begins underground.</w:t>
      </w:r>
    </w:p>
    <w:p>
      <w:pPr>
        <w:keepLines w:val="0"/>
      </w:pPr>
      <w:r>
        <w:t>Roots are rarely visible, yet visible life depends upon them. They draw nourishment, anchor growth, and enable return after cutting. This makes “root out” a powerful image of spiritual judgment. God sees sustaining allegiances beneath behavior. He sees the loves, trusts, worship, fears, and agreements feeding public life.</w:t>
      </w:r>
    </w:p>
    <w:p>
      <w:pPr>
        <w:keepLines w:val="0"/>
      </w:pPr>
      <w:r>
        <w:t>Jeremiah’s message will address idolatry not merely as an isolated ritual but as a displaced center of loyalty. The people have forsaken God and worshiped the work of their own hands. Such worship has roots in desire, fear, self-rule, and false trust. A prophetic word that addresses only outward conduct would leave the source intact.</w:t>
      </w:r>
    </w:p>
    <w:p>
      <w:pPr>
        <w:keepLines w:val="0"/>
      </w:pPr>
      <w:r>
        <w:t>Rooting out is painful because roots intertwine with identity and memory. People may experience a false allegiance as part of who they are. Systems may be woven into ordinary life so thoroughly that their removal feels like the loss of stability itself. Prophetic truth must therefore be both uncompromising and free from cruelty. The purpose is not to humiliate the soil. It is to remove what poisons future growth.</w:t>
      </w:r>
    </w:p>
    <w:p>
      <w:pPr>
        <w:keepLines w:val="0"/>
      </w:pPr>
      <w:r>
        <w:t>In formation, rooting out invites examination beneath reaction. What feeds the visible pattern? What belief keeps supplying it? What allegiance gives it strength? What fear makes it feel necessary? The work reaches depth because lasting renewal requires more than trimmed symptoms.</w:t>
      </w:r>
    </w:p>
    <w:p>
      <w:pPr>
        <w:pStyle w:val="Heading2"/>
      </w:pPr>
      <w:r>
        <w:t>Pull Down: Bringing False Height Low</w:t>
      </w:r>
    </w:p>
    <w:p>
      <w:pPr>
        <w:keepLines w:val="0"/>
      </w:pPr>
      <w:r>
        <w:t>Some realities survive through elevation. They are placed beyond question, protected by prestige, tradition, title, or collective agreement. To pull down is to challenge false height.</w:t>
      </w:r>
    </w:p>
    <w:p>
      <w:pPr>
        <w:keepLines w:val="0"/>
      </w:pPr>
      <w:r>
        <w:t>Jeremiah will speak before kings, princes, priests, and people. Every level of society can raise structures that compete with God’s truth. Political power may elevate itself as ultimate. Religious authority may treat institutional position as immunity from correction. Public opinion may become a high wall against repentance.</w:t>
      </w:r>
    </w:p>
    <w:p>
      <w:pPr>
        <w:keepLines w:val="0"/>
      </w:pPr>
      <w:r>
        <w:t>The prophetic word pulls down by reestablishing the measure of God. What appears high among people is placed beneath divine judgment. The prophet does not need to become higher than the structure. He needs to speak from submission to the One who is truly above it.</w:t>
      </w:r>
    </w:p>
    <w:p>
      <w:pPr>
        <w:keepLines w:val="0"/>
      </w:pPr>
      <w:r>
        <w:t>This distinction guards the servant’s heart. It is possible to oppose pride proudly. It is possible to pull down one hierarchy while secretly trying to occupy its summit. Jeremiah’s commission offers no authorization for self-exaltation. The word does the work, and God retains the glory.</w:t>
      </w:r>
    </w:p>
    <w:p>
      <w:pPr>
        <w:pStyle w:val="Heading2"/>
      </w:pPr>
      <w:r>
        <w:t>Destroy: Honoring the Seriousness of Judgment</w:t>
      </w:r>
    </w:p>
    <w:p>
      <w:pPr>
        <w:keepLines w:val="0"/>
      </w:pPr>
      <w:r>
        <w:t>“Destroy” is difficult language because it resists softening.</w:t>
      </w:r>
    </w:p>
    <w:p>
      <w:pPr>
        <w:keepLines w:val="0"/>
      </w:pPr>
      <w:r>
        <w:t>Modern readers may prefer to move quickly toward building and planting. Yet the text makes us remain with the severity of divine judgment. Some endings are not renovations. What has become profoundly corrupt may come to an end under the holy government of God.</w:t>
      </w:r>
    </w:p>
    <w:p>
      <w:pPr>
        <w:keepLines w:val="0"/>
      </w:pPr>
      <w:r>
        <w:t>To honor this verb is to honor moral reality. Actions have consequences. Persistent covenantal rebellion is not spiritually neutral. Idolatry deforms communal life. Injustice, false worship, and refusal of correction accumulate. Jeremiah is sent to announce that history remains answerable to God.</w:t>
      </w:r>
    </w:p>
    <w:p>
      <w:pPr>
        <w:keepLines w:val="0"/>
      </w:pPr>
      <w:r>
        <w:t>At the same time, destruction belongs to God’s judgment, not human appetite. The prophet does not celebrate suffering. Jeremiah’s tender heart will prevent easy distance from the pain of what he announces. A true messenger may proclaim severe truth with tears.</w:t>
      </w:r>
    </w:p>
    <w:p>
      <w:pPr>
        <w:keepLines w:val="0"/>
      </w:pPr>
      <w:r>
        <w:t>This union of clarity and grief is important for formation. If we cannot name destruction, we may trivialize evil. If we enjoy naming it, our hearts may have drifted from God’s compassion. Prophetic maturity can look directly at judgment while remaining brokenhearted over its human cost.</w:t>
      </w:r>
    </w:p>
    <w:p>
      <w:pPr>
        <w:pStyle w:val="Heading2"/>
      </w:pPr>
      <w:r>
        <w:t>Throw Down: The Fall of What Appeared Secure</w:t>
      </w:r>
    </w:p>
    <w:p>
      <w:pPr>
        <w:keepLines w:val="0"/>
      </w:pPr>
      <w:r>
        <w:t>To throw down is to cause what stands to fall.</w:t>
      </w:r>
    </w:p>
    <w:p>
      <w:pPr>
        <w:keepLines w:val="0"/>
      </w:pPr>
      <w:r>
        <w:t>The verb carries movement and visibility. Hidden roots may be removed below, but a thrown-down structure becomes a public sign that former strength has ended. Kingdoms that seemed permanent discover their limits. Institutions protected by power meet a greater authority. Idols raised by human hands lie powerless.</w:t>
      </w:r>
    </w:p>
    <w:p>
      <w:pPr>
        <w:keepLines w:val="0"/>
      </w:pPr>
      <w:r>
        <w:t>This verb addresses false confidence. People often assume that duration proves permanence and visibility proves strength. Jeremiah’s commission reveals that nothing opposed to God possesses self-sustaining permanence. What stands today may fall when measured by divine purpose.</w:t>
      </w:r>
    </w:p>
    <w:p>
      <w:pPr>
        <w:keepLines w:val="0"/>
      </w:pPr>
      <w:r>
        <w:t>The lesson is not cynicism about every structure. God also builds. The distinction concerns alignment. Structures serving truth, justice, worship, and communal good can become vessels of blessing. Structures sustained by rebellion may come under the word of overthrow.</w:t>
      </w:r>
    </w:p>
    <w:p>
      <w:pPr>
        <w:keepLines w:val="0"/>
      </w:pPr>
      <w:r>
        <w:t>The prophet therefore needs discernment. A destructive temperament sees everything standing as a target. A faithful prophet asks what God is saying about this particular reality. The six verbs are divine assignments, never personal preferences.</w:t>
      </w:r>
    </w:p>
    <w:p>
      <w:pPr>
        <w:pStyle w:val="Heading2"/>
      </w:pPr>
      <w:r>
        <w:t>Build: The Constructive Turn</w:t>
      </w:r>
    </w:p>
    <w:p>
      <w:pPr>
        <w:keepLines w:val="0"/>
      </w:pPr>
      <w:r>
        <w:t>After four verbs of removal, one word changes the horizon: “to build.”</w:t>
      </w:r>
    </w:p>
    <w:p>
      <w:pPr>
        <w:keepLines w:val="0"/>
      </w:pPr>
      <w:r>
        <w:t>Building requires imagination disciplined by purpose. Rubble does not arrange itself into a dwelling. Materials must be gathered, joined, measured, and strengthened. The verb speaks of intentional restoration.</w:t>
      </w:r>
    </w:p>
    <w:p>
      <w:pPr>
        <w:keepLines w:val="0"/>
      </w:pPr>
      <w:r>
        <w:t>This reveals that God’s judgment is not the whole story. He removes what corrupts so that life ordered toward His purpose can emerge. The same prophetic ministry that announces collapse will also carry words of restoration. Jeremiah will not be faithful if he speaks only of what must end. He must also speak what God gives concerning what may be established.</w:t>
      </w:r>
    </w:p>
    <w:p>
      <w:pPr>
        <w:keepLines w:val="0"/>
      </w:pPr>
      <w:r>
        <w:t>Building differs from mere replacement. One can remove an old structure and reproduce its corrupt logic in a new form. Divine building requires a changed foundation. What God establishes must be ordered by truth rather than idolatry, dependence rather than self-sufficiency, covenant faithfulness rather than rebellion.</w:t>
      </w:r>
    </w:p>
    <w:p>
      <w:pPr>
        <w:keepLines w:val="0"/>
      </w:pPr>
      <w:r>
        <w:t>For the servant, building often demands a different spiritual muscle from tearing down. Exposure may happen in a moment; construction requires patience. Critique can be sharp and immediate; formation takes time. The prophet who can identify what is wrong must also learn to serve what is right.</w:t>
      </w:r>
    </w:p>
    <w:p>
      <w:pPr>
        <w:keepLines w:val="0"/>
      </w:pPr>
      <w:r>
        <w:t>Building is therefore an ethical test of prophetic maturity. Can the messenger stay after the dramatic disclosure? Can the servant help gather what remains, strengthen what is weak, and speak toward a faithful future? Can truth become habitation rather than merely demolition?</w:t>
      </w:r>
    </w:p>
    <w:p>
      <w:pPr>
        <w:pStyle w:val="Heading2"/>
      </w:pPr>
      <w:r>
        <w:t>Plant: Trusting Life to Grow</w:t>
      </w:r>
    </w:p>
    <w:p>
      <w:pPr>
        <w:keepLines w:val="0"/>
      </w:pPr>
      <w:r>
        <w:t>The final verb is gentler in image and immense in hope: “to plant.”</w:t>
      </w:r>
    </w:p>
    <w:p>
      <w:pPr>
        <w:keepLines w:val="0"/>
      </w:pPr>
      <w:r>
        <w:t>Planting begins with prepared ground. The earlier rooting out has cleared what would compete with new life. The soil has been disturbed, perhaps painfully. Now something living is entrusted to it.</w:t>
      </w:r>
    </w:p>
    <w:p>
      <w:pPr>
        <w:keepLines w:val="0"/>
      </w:pPr>
      <w:r>
        <w:t>A builder works with visible structure; a planter works with hidden process. Seed disappears beneath the surface. For a time, nothing may appear to happen. Growth requires conditions, seasons, and patient care. The planter cannot force life by pulling at the seed.</w:t>
      </w:r>
    </w:p>
    <w:p>
      <w:pPr>
        <w:keepLines w:val="0"/>
      </w:pPr>
      <w:r>
        <w:t>This gives the final movement of Jeremiah’s commission a future orientation. God’s work extends beyond immediate sight. A prophetic word may place hope into devastated ground before visible restoration appears. It may announce return, covenant renewal, or renewed communal life while circumstances still look barren.</w:t>
      </w:r>
    </w:p>
    <w:p>
      <w:pPr>
        <w:keepLines w:val="0"/>
      </w:pPr>
      <w:r>
        <w:t>Planting also introduces multiplication. A building occupies its site, while a living plant can bear seed beyond itself. God’s restorative purpose seeks fruitfulness, continuity, and generations.</w:t>
      </w:r>
    </w:p>
    <w:p>
      <w:pPr>
        <w:keepLines w:val="0"/>
      </w:pPr>
      <w:r>
        <w:t>For formation, planting teaches patience after obedience. The servant may speak, pray, teach, or begin a faithful work and then wait through hidden seasons. The absence of immediate visible growth does not mean the seed is empty. The outcome remains in God’s hands.</w:t>
      </w:r>
    </w:p>
    <w:p>
      <w:pPr>
        <w:pStyle w:val="Heading2"/>
      </w:pPr>
      <w:r>
        <w:t>The Order of the Six</w:t>
      </w:r>
    </w:p>
    <w:p>
      <w:pPr>
        <w:keepLines w:val="0"/>
      </w:pPr>
      <w:r>
        <w:t>The sequence carries wisdom.</w:t>
      </w:r>
    </w:p>
    <w:p>
      <w:pPr>
        <w:keepLines w:val="0"/>
      </w:pPr>
      <w:r>
        <w:t>Root out before planting. Pull down before building. Destroy and throw down what God has judged; then establish and cultivate what God gives.</w:t>
      </w:r>
    </w:p>
    <w:p>
      <w:pPr>
        <w:keepLines w:val="0"/>
      </w:pPr>
      <w:r>
        <w:t>Planting before rooting can leave old systems competing for nourishment. Building without pulling down can place new language over an unchanged structure. Positive words alone cannot heal what remains unconfessed and unremoved. Conversely, removal without rebuilding leaves exposure without shelter, and destruction without planting leaves barrenness.</w:t>
      </w:r>
    </w:p>
    <w:p>
      <w:pPr>
        <w:keepLines w:val="0"/>
      </w:pPr>
      <w:r>
        <w:t>The whole commission is needed.</w:t>
      </w:r>
    </w:p>
    <w:p>
      <w:pPr>
        <w:keepLines w:val="0"/>
      </w:pPr>
      <w:r>
        <w:t>The order also shows that discernment must govern timing. A season of exposure should not be extended merely because the messenger has become comfortable there. When God turns toward building, the prophet must turn with Him. When the time comes to plant, continued demolition can damage the future God is creating.</w:t>
      </w:r>
    </w:p>
    <w:p>
      <w:pPr>
        <w:keepLines w:val="0"/>
      </w:pPr>
      <w:r>
        <w:t>Faithfulness is not attachment to one prophetic mode. It is responsiveness to the full movement of God.</w:t>
      </w:r>
    </w:p>
    <w:p>
      <w:pPr>
        <w:pStyle w:val="Heading2"/>
      </w:pPr>
      <w:r>
        <w:t>Judgment in Service of Renewal</w:t>
      </w:r>
    </w:p>
    <w:p>
      <w:pPr>
        <w:keepLines w:val="0"/>
      </w:pPr>
      <w:r>
        <w:t>The final position of “build” and “plant” illuminates the purpose of the whole sequence. Judgment clears the field for renewal.</w:t>
      </w:r>
    </w:p>
    <w:p>
      <w:pPr>
        <w:keepLines w:val="0"/>
      </w:pPr>
      <w:r>
        <w:t>This does not make destruction unreal or painless. The four verbs retain their severity. Yet the ending tells us where the divine movement is headed. God desires a people and a communal life that can be established in truth and made fruitful.</w:t>
      </w:r>
    </w:p>
    <w:p>
      <w:pPr>
        <w:keepLines w:val="0"/>
      </w:pPr>
      <w:r>
        <w:t>Theology loses balance when it isolates one side. A message of restoration without judgment can become sentimental, offering growth without repentance and building without foundation. A message of judgment without restoration can become despairing, presenting ruins as God’s final delight. Jeremiah’s commission holds holiness and hope in one ordered sentence.</w:t>
      </w:r>
    </w:p>
    <w:p>
      <w:pPr>
        <w:keepLines w:val="0"/>
      </w:pPr>
      <w:r>
        <w:t>The prophetic imagination must learn to see the field after the collapse. What might God build here? What might He plant? What form of life becomes possible once the false root is gone? These questions do not minimize loss. They honor divine purpose beyond it.</w:t>
      </w:r>
    </w:p>
    <w:p>
      <w:pPr>
        <w:pStyle w:val="Heading2"/>
      </w:pPr>
      <w:r>
        <w:t>Applying the Six Verbs with Humility</w:t>
      </w:r>
    </w:p>
    <w:p>
      <w:pPr>
        <w:keepLines w:val="0"/>
      </w:pPr>
      <w:r>
        <w:t>These verbs invite application, yet they require restraint.</w:t>
      </w:r>
    </w:p>
    <w:p>
      <w:pPr>
        <w:keepLines w:val="0"/>
      </w:pPr>
      <w:r>
        <w:t>The reader is not Jeremiah, and personal preference must never be baptized as prophetic commission. The safe movement begins with submission: What has God actually said? What does Scripture clearly reveal? What belongs to the specific prophetic office and historical commission of Jeremiah, and what principle can rightly shape Christian formation?</w:t>
      </w:r>
    </w:p>
    <w:p>
      <w:pPr>
        <w:keepLines w:val="0"/>
      </w:pPr>
      <w:r>
        <w:t>At the formation level, the sequence can guide honest examination. We may ask what false allegiance needs to be rooted out, what proud construction needs to be pulled down, what destructive pattern must end, what false security must fall, what faithful practice should be built, and what seed of truth should be planted.</w:t>
      </w:r>
    </w:p>
    <w:p>
      <w:pPr>
        <w:keepLines w:val="0"/>
      </w:pPr>
      <w:r>
        <w:t>These questions should first search the servant before they are aimed at others. A person fascinated with tearing down external systems may be avoiding hidden roots within. Jeremiah’s mouth is touched before he is set over nations. Consecration precedes public authority.</w:t>
      </w:r>
    </w:p>
    <w:p>
      <w:pPr>
        <w:keepLines w:val="0"/>
      </w:pPr>
      <w:r>
        <w:t>Application also requires patience. Deep roots rarely yield to shallow attention. Building takes repeated acts. Planting includes seasons beyond immediate control. The six verbs describe a process, not a spectacle.</w:t>
      </w:r>
    </w:p>
    <w:p>
      <w:pPr>
        <w:keepLines w:val="0"/>
      </w:pPr>
      <w:r>
        <w:t>Finally, application requires hope. The field may look violently disturbed after roots are removed and structures fall. Yet God can work with cleared ground. Emptiness under divine care can become capacity. The last word of the commission is life placed into soil.</w:t>
      </w:r>
    </w:p>
    <w:p>
      <w:pPr>
        <w:pStyle w:val="Heading2"/>
      </w:pPr>
      <w:r>
        <w:t>A Complete Prophetic Vocation</w:t>
      </w:r>
    </w:p>
    <w:p>
      <w:pPr>
        <w:keepLines w:val="0"/>
      </w:pPr>
      <w:r>
        <w:t>Jeremiah 1:10b gives a complete vision of prophetic vocation.</w:t>
      </w:r>
    </w:p>
    <w:p>
      <w:pPr>
        <w:keepLines w:val="0"/>
      </w:pPr>
      <w:r>
        <w:t>The prophet names what God opposes and announces what God intends. He addresses foundations and structures, endings and beginnings. He refuses both cheap peace and permanent despair. His word can cut because truth cuts, and it can cultivate because grace gives a future.</w:t>
      </w:r>
    </w:p>
    <w:p>
      <w:pPr>
        <w:keepLines w:val="0"/>
      </w:pPr>
      <w:r>
        <w:t>This completeness protects the messenger from becoming identified with a single effect. Jeremiah is not merely the prophet of demolition, though much of his ministry will involve painful judgment. The commission itself contains construction and cultivation. His prophetic identity is large enough to carry tears over collapse and hope for restoration.</w:t>
      </w:r>
    </w:p>
    <w:p>
      <w:pPr>
        <w:keepLines w:val="0"/>
      </w:pPr>
      <w:r>
        <w:t>The six verbs also reveal the wisdom of God’s pace. Removal may dominate a season because corruption has become extensive. Yet the divine purpose is never trapped in reaction. God is already the Builder and Planter of the future.</w:t>
      </w:r>
    </w:p>
    <w:p>
      <w:pPr>
        <w:pStyle w:val="Heading2"/>
      </w:pPr>
      <w:r>
        <w:t>The Discernment of a Faithful Sequence</w:t>
      </w:r>
    </w:p>
    <w:p>
      <w:pPr>
        <w:keepLines w:val="0"/>
      </w:pPr>
      <w:r>
        <w:t>The sequence also teaches the servant to resist premature conclusions. A field under excavation can look abandoned when it is actually being prepared. A structure under judgment can appear to be the whole story when God already sees the dwelling that will follow. A seed beneath the soil can look absent when life has already begun its hidden work.</w:t>
      </w:r>
    </w:p>
    <w:p>
      <w:pPr>
        <w:keepLines w:val="0"/>
      </w:pPr>
      <w:r>
        <w:t>Faithful discernment asks where the work presently stands within the sixfold movement. Is God exposing a root, lowering a false height, bringing a destructive pattern to its end, or causing an established falsehood to fall? Is He gathering materials for a sound structure? Is He placing a living beginning into newly opened ground? The answer shapes the form of obedience.</w:t>
      </w:r>
    </w:p>
    <w:p>
      <w:pPr>
        <w:keepLines w:val="0"/>
      </w:pPr>
      <w:r>
        <w:t>This question also protects against judging one season by the visible features of another. Planting does not resemble harvest. Clearing does not resemble habitation. The early stages of restoration may carry the appearance of loss because space is being made. The servant remains attentive to God rather than demanding that every stage feel immediately complete.</w:t>
      </w:r>
    </w:p>
    <w:p>
      <w:pPr>
        <w:keepLines w:val="0"/>
      </w:pPr>
      <w:r>
        <w:t>At each point, humility is indispensable. Only God sees the field in its wholeness. Jeremiah receives the verbs and the words, while God retains perfect knowledge of their fulfillment. The messenger may understand enough to obey without understanding every consequence. Such partial sight is not failure. It is the proper condition of a servant who walks by revelation rather than mastery.</w:t>
      </w:r>
    </w:p>
    <w:p>
      <w:pPr>
        <w:keepLines w:val="0"/>
      </w:pPr>
      <w:r>
        <w:t>The faithful sequence therefore creates a spirituality of responsive patience. Act when God commands action. Stop when the appointed work is complete. Turn toward construction when He turns. Entrust hidden growth to Him after planting. The servant’s steadiness comes from following the movement of the divine purpose rather than clinging to a preferred role within it.</w:t>
      </w:r>
    </w:p>
    <w:p>
      <w:pPr>
        <w:pStyle w:val="Heading2"/>
      </w:pPr>
      <w:r>
        <w:t>Closing Reflection: The Field After the Falling</w:t>
      </w:r>
    </w:p>
    <w:p>
      <w:pPr>
        <w:pStyle w:val="Heading2"/>
      </w:pPr>
      <w:r>
        <w:t>Cleared Ground Is a Sacred Interval</w:t>
      </w:r>
    </w:p>
    <w:p>
      <w:pPr>
        <w:keepLines w:val="0"/>
      </w:pPr>
      <w:r>
        <w:t>Between overthrow and new growth lies an interval that deserves careful attention. Once a root has been removed or a structure has fallen, open space appears. That space can feel exposed, uncertain, and strangely quiet. The former thing no longer organizes the field, while the promised future has not yet taken visible form.</w:t>
      </w:r>
    </w:p>
    <w:p>
      <w:pPr>
        <w:keepLines w:val="0"/>
      </w:pPr>
      <w:r>
        <w:t>This interval is more than absence. It is newly available capacity. Ground once occupied by an invasive root can now receive another planting. Space once shadowed by a false height can now admit light. Resources once consumed by preserving a condemned structure can become available for faithful construction. Emptiness under the direction of God carries possibility.</w:t>
      </w:r>
    </w:p>
    <w:p>
      <w:pPr>
        <w:keepLines w:val="0"/>
      </w:pPr>
      <w:r>
        <w:t>Yet cleared ground is vulnerable. Old roots may leave fragments. Rubble can be rearranged into a smaller version of the former structure. The discomfort of openness may provoke hurried rebuilding simply to recover familiarity. People can mistake relief from collapse for completion and leave the field unattended. The six verbs call for a more patient transition.</w:t>
      </w:r>
    </w:p>
    <w:p>
      <w:pPr>
        <w:keepLines w:val="0"/>
      </w:pPr>
      <w:r>
        <w:t>The servant must learn to honor the interval without idolizing it. There is a time to let the extent of removal become clear, to gather what has survived, to examine the ground, and to discern the shape of what should follow. This pause can prevent restoration from reproducing the logic that required judgment. It allows construction to begin from truth rather than panic.</w:t>
      </w:r>
    </w:p>
    <w:p>
      <w:pPr>
        <w:keepLines w:val="0"/>
      </w:pPr>
      <w:r>
        <w:t>At the same time, open ground is not the final aim. A messenger skilled in exposure may feel most necessary while ruins remain visible. Building distributes strength into structures that can stand without continual demolition. Planting entrusts life to processes the messenger cannot dominate. Both movements require surrender of the identity that can form around being the person who tears down.</w:t>
      </w:r>
    </w:p>
    <w:p>
      <w:pPr>
        <w:keepLines w:val="0"/>
      </w:pPr>
      <w:r>
        <w:t>The transition therefore tests motive. Does the servant desire the flourishing of the field, or the continuing prominence that crisis provides? Can the prophet welcome beams being joined, shelter taking shape, roots descending, and fruit appearing even when these quieter works attract less attention? The final verbs reveal that mature prophetic service rejoices when the ground begins to need cultivation more than confrontation.</w:t>
      </w:r>
    </w:p>
    <w:p>
      <w:pPr>
        <w:keepLines w:val="0"/>
      </w:pPr>
      <w:r>
        <w:t>Cleared space also asks what kind of future can inhabit it. Building answers through form: boundaries, relationships, practices, and supports ordered toward faithful life. Planting answers through generativity: truth capable of taking root, maturing, bearing fruit, and seeding another season. One provides habitation; the other provides living continuity. Together they turn vacancy into vocation.</w:t>
      </w:r>
    </w:p>
    <w:p>
      <w:pPr>
        <w:keepLines w:val="0"/>
      </w:pPr>
      <w:r>
        <w:t>This sacred interval helps explain why hope can feel demanding. Hope asks people emerging from collapse to participate in a future they cannot yet fully see. They must resist reconstructing the old, accept the slowness of sound foundations, and protect small beginnings. Prophetic hope serves them by naming the coming work with sobriety. Build. Plant. Gather. Tend. Wait for growth while remaining faithful to the ground.</w:t>
      </w:r>
    </w:p>
    <w:p>
      <w:pPr>
        <w:keepLines w:val="0"/>
      </w:pPr>
      <w:r>
        <w:t>God’s final purpose is revealed through what the cleared field is invited to receive. Judgment has opened room. Wisdom must now guard the room until faithful form and living seed occupy it.</w:t>
      </w:r>
    </w:p>
    <w:p>
      <w:pPr>
        <w:keepLines w:val="0"/>
      </w:pPr>
      <w:r>
        <w:t>The interval also preserves memory without permitting memory to govern the future. Stones from a fallen structure may teach why it fell. They need not become the blueprint for its successor. The field can remember truthfully, learn soberly, and still receive a form of faithfulness that has never occupied that ground before.</w:t>
      </w:r>
    </w:p>
    <w:p>
      <w:pPr>
        <w:keepLines w:val="0"/>
      </w:pPr>
      <w:r>
        <w:t>Imagine the field after the first four verbs.</w:t>
      </w:r>
    </w:p>
    <w:p>
      <w:pPr>
        <w:keepLines w:val="0"/>
      </w:pPr>
      <w:r>
        <w:t>Roots lie exposed. High structures have come down. What could not continue has ended. What once stood in confidence has fallen. The ground looks torn, open, and unfinished.</w:t>
      </w:r>
    </w:p>
    <w:p>
      <w:pPr>
        <w:keepLines w:val="0"/>
      </w:pPr>
      <w:r>
        <w:t>Then God speaks two more verbs.</w:t>
      </w:r>
    </w:p>
    <w:p>
      <w:pPr>
        <w:keepLines w:val="0"/>
      </w:pPr>
      <w:r>
        <w:t>Build.</w:t>
      </w:r>
    </w:p>
    <w:p>
      <w:pPr>
        <w:keepLines w:val="0"/>
      </w:pPr>
      <w:r>
        <w:t>Plant.</w:t>
      </w:r>
    </w:p>
    <w:p>
      <w:pPr>
        <w:keepLines w:val="0"/>
      </w:pPr>
      <w:r>
        <w:t>The commission moves from exposed earth to inhabitable form, from collapse to cultivation, from the end of a false thing to the beginning of living truth. The final image is not a prophet standing proudly over ruins. It is a servant participating in the patient work of God’s future.</w:t>
      </w:r>
    </w:p>
    <w:p>
      <w:pPr>
        <w:keepLines w:val="0"/>
      </w:pPr>
      <w:r>
        <w:t>The root must come out because another life is meant to grow. The wall must fall because another dwelling is meant to rise. Judgment makes room. Grace gives form. Hope enters the soil.</w:t>
      </w:r>
    </w:p>
    <w:p>
      <w:pPr>
        <w:keepLines w:val="0"/>
      </w:pPr>
      <w:r>
        <w:t>And the last word is planted.</w:t>
      </w:r>
    </w:p>
    <w:p>
      <w:pPr>
        <w:pStyle w:val="Heading1"/>
        <w:pageBreakBefore/>
      </w:pPr>
      <w:r>
        <w:t>Sent: Chapters 5–8</w:t>
      </w:r>
    </w:p>
    <w:p>
      <w:pPr>
        <w:keepLines w:val="0"/>
      </w:pPr>
      <w:r>
        <w:t>The second movement widens the horizon. Jeremiah now faces people, words, nations, kingdoms, and six forms of prophetic action. Yet every widening is accompanied by provision.</w:t>
      </w:r>
    </w:p>
    <w:p>
      <w:pPr>
        <w:keepLines w:val="0"/>
      </w:pPr>
      <w:r>
        <w:t>Before God describes the scale of responsibility, He promises presence. Before Jeremiah must speak, God touches his mouth. Before the task unfolds, God defines its reach and purpose. The commission is demanding, but it is not empty. Presence, words, authority, and purpose travel with it.</w:t>
      </w:r>
    </w:p>
    <w:p>
      <w:pPr>
        <w:keepLines w:val="0"/>
      </w:pPr>
      <w:r>
        <w:t>The order is pastorally significant. Readers often imagine that equipping must appear as generalized confidence before obedience begins. Jeremiah receives something more exact: the mouth he fears using is touched, and words are placed there. Provision is fitted to calling.</w:t>
      </w:r>
    </w:p>
    <w:p>
      <w:pPr>
        <w:keepLines w:val="0"/>
      </w:pPr>
      <w:r>
        <w:t>The six verbs also protect the purpose of the commission. Uprooting and pulling down can feel dramatic, but building and planting reveal the desired horizon. Faithful speech clears ground so that life can be established and cultivated. Destruction does not become an identity. Restoration governs the destination.</w:t>
      </w:r>
    </w:p>
    <w:p>
      <w:pPr>
        <w:keepLines w:val="0"/>
      </w:pPr>
      <w:r>
        <w:t>Pause here and notice the relationship among presence, provision, reach, and purpose. Presence answers fear. Provision answers inadequacy. Reach defines responsibility. Purpose disciplines action. Together they form a commission that is both courageous and accountable.</w:t>
      </w:r>
    </w:p>
    <w:p>
      <w:pPr>
        <w:pageBreakBefore/>
        <w:spacing w:after="60"/>
        <w:jc w:val="center"/>
      </w:pPr>
      <w:r>
        <w:rPr>
          <w:rFonts w:ascii="Aptos" w:hAnsi="Aptos"/>
          <w:b/>
          <w:color w:val="C99A42"/>
          <w:sz w:val="16"/>
        </w:rPr>
        <w:t>MOVEMENT 09</w:t>
      </w:r>
    </w:p>
    <w:p>
      <w:pPr>
        <w:pStyle w:val="Heading1"/>
        <w:jc w:val="center"/>
      </w:pPr>
      <w:r>
        <w:t>Chapter 9: What Do You See?</w:t>
      </w:r>
    </w:p>
    <w:p>
      <w:pPr>
        <w:spacing w:before="80" w:after="100"/>
        <w:jc w:val="center"/>
      </w:pPr>
      <w:r>
        <w:drawing>
          <wp:inline xmlns:a="http://schemas.openxmlformats.org/drawingml/2006/main" xmlns:pic="http://schemas.openxmlformats.org/drawingml/2006/picture">
            <wp:extent cx="3291840" cy="4262933"/>
            <wp:docPr id="10" name="Movement 09 visual" title="Movement 09 visual" descr="Dr. Sherry-Ann Brown carefully observing an almond branch."/>
            <wp:cNvGraphicFramePr>
              <a:graphicFrameLocks noChangeAspect="1"/>
            </wp:cNvGraphicFramePr>
            <a:graphic>
              <a:graphicData uri="http://schemas.openxmlformats.org/drawingml/2006/picture">
                <pic:pic>
                  <pic:nvPicPr>
                    <pic:cNvPr id="0" name="step-09.jpg"/>
                    <pic:cNvPicPr/>
                  </pic:nvPicPr>
                  <pic:blipFill>
                    <a:blip r:embed="rId19"/>
                    <a:stretch>
                      <a:fillRect/>
                    </a:stretch>
                  </pic:blipFill>
                  <pic:spPr>
                    <a:xfrm>
                      <a:off x="0" y="0"/>
                      <a:ext cx="3291840" cy="4262933"/>
                    </a:xfrm>
                    <a:prstGeom prst="rect"/>
                  </pic:spPr>
                </pic:pic>
              </a:graphicData>
            </a:graphic>
          </wp:inline>
        </w:drawing>
      </w:r>
    </w:p>
    <w:p>
      <w:pPr>
        <w:spacing w:after="180"/>
        <w:jc w:val="center"/>
      </w:pPr>
      <w:r>
        <w:rPr>
          <w:rFonts w:ascii="Aptos" w:hAnsi="Aptos"/>
          <w:b/>
          <w:color w:val="C99A42"/>
          <w:sz w:val="15"/>
        </w:rPr>
        <w:t>VISUAL MOVEMENT 09  ·  Personalized wordless scene</w:t>
      </w:r>
    </w:p>
    <w:p>
      <w:pPr>
        <w:keepLines w:val="0"/>
      </w:pPr>
      <w:r>
        <w:rPr>
          <w:i/>
        </w:rPr>
        <w:t>Jeremiah 1:11</w:t>
      </w:r>
    </w:p>
    <w:p>
      <w:pPr>
        <w:keepLines w:val="0"/>
      </w:pPr>
      <w:r>
        <w:t>There are questions that ask for information, and there are questions that form a person. “What do you see?” belongs to the second kind.</w:t>
      </w:r>
    </w:p>
    <w:p>
      <w:pPr>
        <w:keepLines w:val="0"/>
      </w:pPr>
      <w:r>
        <w:t>The question comes after Jeremiah has been known, called, reassured, touched, and commissioned. God has already told him that he was formed with purpose, appointed for a work larger than his present horizon, and given words that would reach nations and kingdoms. Yet before Jeremiah is sent deep into the turbulent public life of his generation, God pauses over something remarkably simple: a branch.</w:t>
      </w:r>
    </w:p>
    <w:p>
      <w:pPr>
        <w:keepLines w:val="0"/>
      </w:pPr>
      <w:r>
        <w:t>“Moreover the word of the Lord came unto me, saying, Jeremiah, what seest thou?” Jeremiah answers, “I see a rod of an almond tree.”</w:t>
      </w:r>
    </w:p>
    <w:p>
      <w:pPr>
        <w:keepLines w:val="0"/>
      </w:pPr>
      <w:r>
        <w:t>The scene is quiet enough to miss. There is no army in the first vision, no throne, no earthquake, no spectacle. God brings the attention of the newly called prophet to an ordinary object and asks him to say what is there. The training begins with sight disciplined by honesty.</w:t>
      </w:r>
    </w:p>
    <w:p>
      <w:pPr>
        <w:pStyle w:val="Heading2"/>
      </w:pPr>
      <w:r>
        <w:t>A Question That Trains the Seer</w:t>
      </w:r>
    </w:p>
    <w:p>
      <w:pPr>
        <w:keepLines w:val="0"/>
      </w:pPr>
      <w:r>
        <w:t>God knows what Jeremiah sees. The question gathers no missing information for God. It reveals and develops something in Jeremiah.</w:t>
      </w:r>
    </w:p>
    <w:p>
      <w:pPr>
        <w:keepLines w:val="0"/>
      </w:pPr>
      <w:r>
        <w:t>By asking rather than immediately explaining, God calls Jeremiah into active participation. Jeremiah must look. He must distinguish the object. He must name it. He must respond with enough precision for the next part of the encounter to unfold. The question turns revelation into relationship and perception into responsibility.</w:t>
      </w:r>
    </w:p>
    <w:p>
      <w:pPr>
        <w:keepLines w:val="0"/>
      </w:pPr>
      <w:r>
        <w:t>This matters because prophetic guidance is easily distorted when a person rushes from impression to conclusion. A shape appears, a phrase rises, a dream lingers, a circumstance catches the attention—and the mind begins filling the silence. Memory supplies associations. Emotion adds color. expectation adds urgency. Desire can make one meaning feel inevitable. Fear can do the same. Within seconds, the thing received and the thing inferred can become fused.</w:t>
      </w:r>
    </w:p>
    <w:p>
      <w:pPr>
        <w:keepLines w:val="0"/>
      </w:pPr>
      <w:r>
        <w:t>Jeremiah is trained in another way. God asks what he sees, and Jeremiah reports what he sees. The object comes before the explanation.</w:t>
      </w:r>
    </w:p>
    <w:p>
      <w:pPr>
        <w:keepLines w:val="0"/>
      </w:pPr>
      <w:r>
        <w:t>His answer is spare: an almond branch. It carries no embellishment, premature application, constructed message, or claim to further understanding. He gives a faithful account of the visible content of the vision.</w:t>
      </w:r>
    </w:p>
    <w:p>
      <w:pPr>
        <w:keepLines w:val="0"/>
      </w:pPr>
      <w:r>
        <w:t>That restraint is part of maturity.</w:t>
      </w:r>
    </w:p>
    <w:p>
      <w:pPr>
        <w:keepLines w:val="0"/>
      </w:pPr>
      <w:r>
        <w:t>The ability to receive revelation is only one dimension of spiritual perception. The ability to handle revelation faithfully is another. Jeremiah’s first recorded exercise in visionary discernment joins openness with accuracy. He is receptive enough to see and disciplined enough to describe.</w:t>
      </w:r>
    </w:p>
    <w:p>
      <w:pPr>
        <w:pStyle w:val="Heading2"/>
      </w:pPr>
      <w:r>
        <w:t>Observation Before Interpretation</w:t>
      </w:r>
    </w:p>
    <w:p>
      <w:pPr>
        <w:keepLines w:val="0"/>
      </w:pPr>
      <w:r>
        <w:t>Observation asks, “What is present?” Interpretation asks, “What does it mean?” Application asks, “What response does it require?” These questions belong together, but they are not interchangeable.</w:t>
      </w:r>
    </w:p>
    <w:p>
      <w:pPr>
        <w:keepLines w:val="0"/>
      </w:pPr>
      <w:r>
        <w:t>Jeremiah 1 places them in order.</w:t>
      </w:r>
    </w:p>
    <w:p>
      <w:pPr>
        <w:keepLines w:val="0"/>
      </w:pPr>
      <w:r>
        <w:t>First, the image is received. Second, Jeremiah identifies it. Third, God confirms the accuracy of his sight. Fourth, God supplies the meaning. The progression protects the integrity of the revelation:</w:t>
      </w:r>
    </w:p>
    <w:p>
      <w:pPr>
        <w:keepLines w:val="0"/>
      </w:pPr>
      <w:r>
        <w:rPr>
          <w:b/>
        </w:rPr>
        <w:t>Receive. Observe. Describe. Wait. Hear. Respond.</w:t>
      </w:r>
    </w:p>
    <w:p>
      <w:pPr>
        <w:keepLines w:val="0"/>
      </w:pPr>
      <w:r>
        <w:t>When observation and interpretation are confused, interpretation can quietly rewrite observation. A branch becomes whatever the observer already expects it to mean. A detail that does not fit the preferred conclusion is forgotten. An emotion becomes evidence. A possibility becomes certainty. Then the final message may sound spiritual while resting on an unstable foundation.</w:t>
      </w:r>
    </w:p>
    <w:p>
      <w:pPr>
        <w:keepLines w:val="0"/>
      </w:pPr>
      <w:r>
        <w:t>Careful observation creates a clean record. It allows the person to return to the original content and ask whether the interpretation truly accounts for what was seen. It also allows correction. If another detail becomes clear later, it can be added without pretending it was present from the beginning.</w:t>
      </w:r>
    </w:p>
    <w:p>
      <w:pPr>
        <w:keepLines w:val="0"/>
      </w:pPr>
      <w:r>
        <w:t>This principle reaches far beyond visions. It applies whenever believers seek to recognize the guidance of God in Scripture, prayer, circumstances, counsel, dreams, inner impressions, and the fruit of a decision. We can ask:</w:t>
      </w:r>
    </w:p>
    <w:p>
      <w:pPr>
        <w:pStyle w:val="ListBullet"/>
        <w:spacing w:after="50"/>
      </w:pPr>
      <w:r>
        <w:t>What was actually said?</w:t>
      </w:r>
    </w:p>
    <w:p>
      <w:pPr>
        <w:pStyle w:val="ListBullet"/>
        <w:spacing w:after="50"/>
      </w:pPr>
      <w:r>
        <w:t>What did I actually see?</w:t>
      </w:r>
    </w:p>
    <w:p>
      <w:pPr>
        <w:pStyle w:val="ListBullet"/>
        <w:spacing w:after="50"/>
      </w:pPr>
      <w:r>
        <w:t>Which details are clear?</w:t>
      </w:r>
    </w:p>
    <w:p>
      <w:pPr>
        <w:pStyle w:val="ListBullet"/>
        <w:spacing w:after="50"/>
      </w:pPr>
      <w:r>
        <w:t>Which details remain uncertain?</w:t>
      </w:r>
    </w:p>
    <w:p>
      <w:pPr>
        <w:pStyle w:val="ListBullet"/>
        <w:spacing w:after="50"/>
      </w:pPr>
      <w:r>
        <w:t>What did I feel, and when did I begin feeling it?</w:t>
      </w:r>
    </w:p>
    <w:p>
      <w:pPr>
        <w:pStyle w:val="ListBullet"/>
        <w:spacing w:after="50"/>
      </w:pPr>
      <w:r>
        <w:t>Which meaning was given, and which meaning did I supply?</w:t>
      </w:r>
    </w:p>
    <w:p>
      <w:pPr>
        <w:pStyle w:val="ListBullet"/>
        <w:spacing w:after="50"/>
      </w:pPr>
      <w:r>
        <w:t>What response is warranted by the evidence presently available?</w:t>
      </w:r>
    </w:p>
    <w:p>
      <w:pPr>
        <w:keepLines w:val="0"/>
      </w:pPr>
      <w:r>
        <w:t>Such questions do not drain wonder from spiritual life. They give wonder a trustworthy vessel.</w:t>
      </w:r>
    </w:p>
    <w:p>
      <w:pPr>
        <w:pStyle w:val="Heading2"/>
      </w:pPr>
      <w:r>
        <w:t>The Holiness of Exactness</w:t>
      </w:r>
    </w:p>
    <w:p>
      <w:pPr>
        <w:keepLines w:val="0"/>
      </w:pPr>
      <w:r>
        <w:t>Jeremiah identifies the species of the tree. He moves beyond “wood” and “branch” to recognize an almond branch. That distinction becomes essential in the next verse, because the significance depends upon the Hebrew name of the almond tree and its sound relationship to the verb for watching.</w:t>
      </w:r>
    </w:p>
    <w:p>
      <w:pPr>
        <w:keepLines w:val="0"/>
      </w:pPr>
      <w:r>
        <w:t>If Jeremiah reports only a generic branch, the interpretive connection remains hidden. Precision prepares the way for understanding.</w:t>
      </w:r>
    </w:p>
    <w:p>
      <w:pPr>
        <w:keepLines w:val="0"/>
      </w:pPr>
      <w:r>
        <w:t>Exactness can be an act of reverence. When God draws attention to something, careful looking honors the possibility that the details matter. Exactness says: I will receive what is present in the form in which it is given. I will resist the temptation to simplify it into something easier, inflate it into something grander, or bend it toward something familiar.</w:t>
      </w:r>
    </w:p>
    <w:p>
      <w:pPr>
        <w:keepLines w:val="0"/>
      </w:pPr>
      <w:r>
        <w:t>There is humility in saying, “This is what I see.” There is equal humility in saying, “This is all I see so far.”</w:t>
      </w:r>
    </w:p>
    <w:p>
      <w:pPr>
        <w:keepLines w:val="0"/>
      </w:pPr>
      <w:r>
        <w:t>The language of certainty should match the clarity of perception. A sharply recognized branch can be named clearly. A dim background should be held lightly. A meaning supplied by God can be received with confidence. A personal association can be acknowledged as an association. Spiritual integrity grows when we stop asking one sentence to carry more certainty than it possesses.</w:t>
      </w:r>
    </w:p>
    <w:p>
      <w:pPr>
        <w:pStyle w:val="Heading2"/>
      </w:pPr>
      <w:r>
        <w:t>Ordinary Objects, Divine Lessons</w:t>
      </w:r>
    </w:p>
    <w:p>
      <w:pPr>
        <w:keepLines w:val="0"/>
      </w:pPr>
      <w:r>
        <w:t>The almond branch also teaches us something about the material through which God can communicate. The holy may arrive through the ordinary. A prophet appointed over nations begins his visionary training with a plant.</w:t>
      </w:r>
    </w:p>
    <w:p>
      <w:pPr>
        <w:keepLines w:val="0"/>
      </w:pPr>
      <w:r>
        <w:t>The branch is neither impressive nor self-explanatory. Its power lies in God’s choice of it and God’s interpretation of it. The object becomes revelatory because the Lord uses it to make His purpose known.</w:t>
      </w:r>
    </w:p>
    <w:p>
      <w:pPr>
        <w:keepLines w:val="0"/>
      </w:pPr>
      <w:r>
        <w:t>This protects us from chasing spectacle. A dramatic experience can be memorable, while divine origin rests on another foundation. A quiet image can carry a decisive word. A familiar object can become a doorway into understanding. The Creator is free to teach through the created world, through language, through timing, and through the attentive exchange between Himself and the person He is forming.</w:t>
      </w:r>
    </w:p>
    <w:p>
      <w:pPr>
        <w:keepLines w:val="0"/>
      </w:pPr>
      <w:r>
        <w:t>Jeremiah’s task is not to make the branch extraordinary. His task is to see it truly.</w:t>
      </w:r>
    </w:p>
    <w:p>
      <w:pPr>
        <w:pStyle w:val="Heading2"/>
      </w:pPr>
      <w:r>
        <w:t>Attention as Formation</w:t>
      </w:r>
    </w:p>
    <w:p>
      <w:pPr>
        <w:keepLines w:val="0"/>
      </w:pPr>
      <w:r>
        <w:t>Attention is a moral and spiritual practice because what we consistently attend to shapes what we can perceive. A hurried mind notices outlines. A settled mind notices relationships, sequences, distinctions, and changes. A distracted person may see the same object many times without truly beholding it.</w:t>
      </w:r>
    </w:p>
    <w:p>
      <w:pPr>
        <w:keepLines w:val="0"/>
      </w:pPr>
      <w:r>
        <w:t>God slows Jeremiah down with a question. The question gathers his awareness into the present moment. It teaches him that guidance may require sustained attention before it yields understanding.</w:t>
      </w:r>
    </w:p>
    <w:p>
      <w:pPr>
        <w:keepLines w:val="0"/>
      </w:pPr>
      <w:r>
        <w:t>This kind of attention has several qualities.</w:t>
      </w:r>
    </w:p>
    <w:p>
      <w:pPr>
        <w:keepLines w:val="0"/>
      </w:pPr>
      <w:r>
        <w:t>It is receptive. Jeremiah allows God to choose the image and set the subject.</w:t>
      </w:r>
    </w:p>
    <w:p>
      <w:pPr>
        <w:keepLines w:val="0"/>
      </w:pPr>
      <w:r>
        <w:t>It is patient. He looks long enough to identify what he sees.</w:t>
      </w:r>
    </w:p>
    <w:p>
      <w:pPr>
        <w:keepLines w:val="0"/>
      </w:pPr>
      <w:r>
        <w:t>It is concrete. He names an object rather than offering a cloud of spiritual language.</w:t>
      </w:r>
    </w:p>
    <w:p>
      <w:pPr>
        <w:keepLines w:val="0"/>
      </w:pPr>
      <w:r>
        <w:t>It is accountable. His answer is spoken before God, who confirms it.</w:t>
      </w:r>
    </w:p>
    <w:p>
      <w:pPr>
        <w:keepLines w:val="0"/>
      </w:pPr>
      <w:r>
        <w:t>It is unfinished. The observation is accurate, but meaning must still be received.</w:t>
      </w:r>
    </w:p>
    <w:p>
      <w:pPr>
        <w:keepLines w:val="0"/>
      </w:pPr>
      <w:r>
        <w:t>These qualities create a posture suitable for discernment. They help a person remain open without becoming vague, confident without becoming presumptuous, and expectant without becoming impatient.</w:t>
      </w:r>
    </w:p>
    <w:p>
      <w:pPr>
        <w:pStyle w:val="Heading2"/>
      </w:pPr>
      <w:r>
        <w:t>The Difference Between Seeing and Understanding</w:t>
      </w:r>
    </w:p>
    <w:p>
      <w:pPr>
        <w:keepLines w:val="0"/>
      </w:pPr>
      <w:r>
        <w:t>Jeremiah sees truly before he understands fully. This distinction deserves room to breathe.</w:t>
      </w:r>
    </w:p>
    <w:p>
      <w:pPr>
        <w:keepLines w:val="0"/>
      </w:pPr>
      <w:r>
        <w:t>Sometimes God gives recognition in stages. The first grace is the ability to notice. The second is the ability to name. The third is the ability to understand. The fourth is the wisdom to respond. A person may be faithful at one stage while still waiting for the next.</w:t>
      </w:r>
    </w:p>
    <w:p>
      <w:pPr>
        <w:keepLines w:val="0"/>
      </w:pPr>
      <w:r>
        <w:t>Waiting between seeing and understanding can feel uncomfortable. The mind prefers closure. Yet premature closure is costly. It can cause us to assign an answer while God is still asking us to look.</w:t>
      </w:r>
    </w:p>
    <w:p>
      <w:pPr>
        <w:keepLines w:val="0"/>
      </w:pPr>
      <w:r>
        <w:t>Jeremiah does not treat the interval as failure. He gives the observation he has. God meets him there.</w:t>
      </w:r>
    </w:p>
    <w:p>
      <w:pPr>
        <w:keepLines w:val="0"/>
      </w:pPr>
      <w:r>
        <w:t>For contemporary readers, this offers a gentle discipline: record before resolving. If an image, dream, or repeated phrase carries unusual weight, write down its content without commentary first. Describe colors, movements, positions, sequence, people, setting, spoken words, and emotional tone. Then, in a separate section, record possible meanings. In another, record scriptural connections. In another, note questions. The page itself can preserve the distinction Jeremiah models.</w:t>
      </w:r>
    </w:p>
    <w:p>
      <w:pPr>
        <w:keepLines w:val="0"/>
      </w:pPr>
      <w:r>
        <w:t>The goal is not to turn every encounter into a technical exercise. The goal is to protect the gift from our haste.</w:t>
      </w:r>
    </w:p>
    <w:p>
      <w:pPr>
        <w:pStyle w:val="Heading2"/>
      </w:pPr>
      <w:r>
        <w:t>God as Teacher</w:t>
      </w:r>
    </w:p>
    <w:p>
      <w:pPr>
        <w:keepLines w:val="0"/>
      </w:pPr>
      <w:r>
        <w:t>Jeremiah 1 reveals a God who teaches with exquisite economy. An experience, a question, an answer, and an interpreted sign give Jeremiah an embodied lesson in prophetic perception.</w:t>
      </w:r>
    </w:p>
    <w:p>
      <w:pPr>
        <w:keepLines w:val="0"/>
      </w:pPr>
      <w:r>
        <w:t>God’s pedagogy honors Jeremiah’s participation. Jeremiah is neither a passive surface nor the source of the message. He is a responsive servant learning to cooperate with divine initiative.</w:t>
      </w:r>
    </w:p>
    <w:p>
      <w:pPr>
        <w:keepLines w:val="0"/>
      </w:pPr>
      <w:r>
        <w:t>This balance matters. If Jeremiah were passive in an absolute sense, the question would have no purpose. If Jeremiah were autonomous, God’s interpretation would be unnecessary. The exchange shows communion: God reveals; Jeremiah attends; God interprets; Jeremiah is formed.</w:t>
      </w:r>
    </w:p>
    <w:p>
      <w:pPr>
        <w:keepLines w:val="0"/>
      </w:pPr>
      <w:r>
        <w:t>Divine guidance, then, is not merely a delivery system for instructions. It is a school of relationship. Through the process of receiving guidance, the person learns the character of the Guide, the discipline of listening, the boundaries of personal knowledge, and the courage of faithful response.</w:t>
      </w:r>
    </w:p>
    <w:p>
      <w:pPr>
        <w:pStyle w:val="Heading2"/>
      </w:pPr>
      <w:r>
        <w:t>What Do You See—Before You Say What It Means?</w:t>
      </w:r>
    </w:p>
    <w:p>
      <w:pPr>
        <w:keepLines w:val="0"/>
      </w:pPr>
      <w:r>
        <w:t>The question reaches every reader who handles sacred things. What do you see in the text before you announce its lesson? What do you see in the person before you assign a motive? What do you see in the situation before you declare its cause? What do you see in yourself before you explain your reaction?</w:t>
      </w:r>
    </w:p>
    <w:p>
      <w:pPr>
        <w:keepLines w:val="0"/>
      </w:pPr>
      <w:r>
        <w:t>Observation can become an expression of love. To see another person accurately is to grant that person freedom from our projections. To see a biblical passage accurately is to allow the text to address us on its own terms. To see our own inner condition accurately is to invite truth into places protected by habit.</w:t>
      </w:r>
    </w:p>
    <w:p>
      <w:pPr>
        <w:keepLines w:val="0"/>
      </w:pPr>
      <w:r>
        <w:t>Jeremiah’s answer is small, but it establishes a lifelong standard: he must say what God shows and speak what God gives. The integrity of nations-facing ministry begins in the integrity of a one-sentence observation.</w:t>
      </w:r>
    </w:p>
    <w:p>
      <w:pPr>
        <w:pStyle w:val="Heading2"/>
      </w:pPr>
      <w:r>
        <w:t>A Practice of Faithful Seeing</w:t>
      </w:r>
    </w:p>
    <w:p>
      <w:pPr>
        <w:keepLines w:val="0"/>
      </w:pPr>
      <w:r>
        <w:t>The formation offered by this verse can be practiced in four movements.</w:t>
      </w:r>
    </w:p>
    <w:p>
      <w:pPr>
        <w:keepLines w:val="0"/>
      </w:pPr>
      <w:r>
        <w:t>First, become still enough to notice. Give unhurried attention to the passage, image, circumstance, or concern before you.</w:t>
      </w:r>
    </w:p>
    <w:p>
      <w:pPr>
        <w:keepLines w:val="0"/>
      </w:pPr>
      <w:r>
        <w:t>Second, describe without explaining. Use concrete language. Separate details that are clear from details that are uncertain.</w:t>
      </w:r>
    </w:p>
    <w:p>
      <w:pPr>
        <w:keepLines w:val="0"/>
      </w:pPr>
      <w:r>
        <w:t>Third, submit the description to God. Ask for confirmation, correction, and meaning. Let Scripture govern the interpretive field.</w:t>
      </w:r>
    </w:p>
    <w:p>
      <w:pPr>
        <w:keepLines w:val="0"/>
      </w:pPr>
      <w:r>
        <w:t>Fourth, allow time. Some meanings arrive immediately, as they do here. Others unfold through prayer, counsel, circumstance, or later clarity. Waiting can be faithful when it remains attentive.</w:t>
      </w:r>
    </w:p>
    <w:p>
      <w:pPr>
        <w:keepLines w:val="0"/>
      </w:pPr>
      <w:r>
        <w:t>The question “What do you see?” is therefore both invitation and safeguard. It welcomes Jeremiah into revelation while training him to carry revelation with care.</w:t>
      </w:r>
    </w:p>
    <w:p>
      <w:pPr>
        <w:keepLines w:val="0"/>
      </w:pPr>
      <w:r>
        <w:t>Before the prophet can speak to nations, he must learn to see a branch.</w:t>
      </w:r>
    </w:p>
    <w:p>
      <w:pPr>
        <w:keepLines w:val="0"/>
      </w:pPr>
      <w:r>
        <w:t>And before he can say what the branch means, he must honor the branch as given.</w:t>
      </w:r>
    </w:p>
    <w:p>
      <w:pPr>
        <w:pStyle w:val="Heading2"/>
      </w:pPr>
      <w:r>
        <w:t>The Clear Witness Within</w:t>
      </w:r>
    </w:p>
    <w:p>
      <w:pPr>
        <w:keepLines w:val="0"/>
      </w:pPr>
      <w:r>
        <w:t>Jeremiah’s answer also establishes an inner standard of testimony. Before he becomes a witness before rulers and communities, he becomes a witness before God concerning what he has perceived. He is responsible for the correspondence between the vision received and the description spoken. That correspondence is where trustworthy speech begins.</w:t>
      </w:r>
    </w:p>
    <w:p>
      <w:pPr>
        <w:keepLines w:val="0"/>
      </w:pPr>
      <w:r>
        <w:t>A witness does more than possess an experience. A witness preserves the integrity of an experience while giving an account of it. This requires a subtle form of courage. Embellishment can make an account feel more impressive. Compression can make it easier to communicate. Immediate interpretation can make the speaker appear more certain. Jeremiah accepts the quieter dignity of correspondence: the words leaving his mouth agree with the object placed before his sight.</w:t>
      </w:r>
    </w:p>
    <w:p>
      <w:pPr>
        <w:keepLines w:val="0"/>
      </w:pPr>
      <w:r>
        <w:t>This is a covenantal quality of speech. The God who calls Jeremiah is the God of truth, and the messenger is being formed to carry truth in a manner consonant with its Source. Accuracy is therefore more than a useful technique. It is a way of answering the truthful character of God. The prophet’s description becomes a small act of fidelity within the larger fidelity his vocation will require.</w:t>
      </w:r>
    </w:p>
    <w:p>
      <w:pPr>
        <w:keepLines w:val="0"/>
      </w:pPr>
      <w:r>
        <w:t>The inward discipline matters because public pressure will later invite distortion. An audience may reward exaggeration, demand premature certainty, or resist unwelcome detail. A messenger who has learned to preserve a branch as a branch possesses the beginning of the strength needed to preserve a difficult word as the word given. The scale changes; the moral habit remains.</w:t>
      </w:r>
    </w:p>
    <w:p>
      <w:pPr>
        <w:keepLines w:val="0"/>
      </w:pPr>
      <w:r>
        <w:t>Jeremiah’s simplicity also leaves room for God. Because he does not crowd the image with conclusions, divine interpretation can arrive with its own authority. Restraint creates listening space. The less Jeremiah needs to prove himself through the vision, the more clearly the vision can serve the purpose of the One who gave it.</w:t>
      </w:r>
    </w:p>
    <w:p>
      <w:pPr>
        <w:keepLines w:val="0"/>
      </w:pPr>
      <w:r>
        <w:t>There is freedom in this. The entire encounter can remain open while the observer offers a true fragment. A branch faithfully named is more valuable than a complete system hastily invented. Partial clarity, honestly held, can become the threshold of fuller revelation.</w:t>
      </w:r>
    </w:p>
    <w:p>
      <w:pPr>
        <w:keepLines w:val="0"/>
      </w:pPr>
      <w:r>
        <w:t>This kind of witness also protects community. When observation, interpretation, and application remain identifiable, others can discern alongside the messenger. They can examine whether the meaning honors the content and whether the proposed response honors the meaning. Transparent discernment invites accountable participation rather than demanding submission to an inaccessible private certainty.</w:t>
      </w:r>
    </w:p>
    <w:p>
      <w:pPr>
        <w:keepLines w:val="0"/>
      </w:pPr>
      <w:r>
        <w:t>A truthful record also guards memory from later revision. As events unfold, Jeremiah can return to what he first saw without allowing subsequent knowledge to masquerade as original perception. Honest chronology preserves the testimony.</w:t>
      </w:r>
    </w:p>
    <w:p>
      <w:pPr>
        <w:keepLines w:val="0"/>
      </w:pPr>
      <w:r>
        <w:t>The question “What do you see?” therefore searches character as well as perception. It asks whether Jeremiah will love truth at the scale of detail. It asks whether he will allow the object to remain itself under the pressure of expectation. It asks whether his mouth can become a faithful boundary around what his eyes have received.</w:t>
      </w:r>
    </w:p>
    <w:p>
      <w:pPr>
        <w:keepLines w:val="0"/>
      </w:pPr>
      <w:r>
        <w:t>The answer is one unadorned branch. Within that answer lies the first evidence that Jeremiah can learn to bear a word without possessing it, magnifying it, or making it serve his image. He can stand before mystery and tell the truth he has.</w:t>
      </w:r>
    </w:p>
    <w:p>
      <w:pPr>
        <w:pStyle w:val="Heading2"/>
      </w:pPr>
      <w:r>
        <w:t>Observation Exercise: The Unmixed Account</w:t>
      </w:r>
    </w:p>
    <w:p>
      <w:pPr>
        <w:keepLines w:val="0"/>
      </w:pPr>
      <w:r>
        <w:t xml:space="preserve">Choose one image, phrase, circumstance, or concern that presently holds your attention. Give yourself a quiet page and divide it into three fields: </w:t>
      </w:r>
      <w:r>
        <w:rPr>
          <w:b/>
        </w:rPr>
        <w:t>What I received</w:t>
      </w:r>
      <w:r>
        <w:t xml:space="preserve">, </w:t>
      </w:r>
      <w:r>
        <w:rPr>
          <w:b/>
        </w:rPr>
        <w:t>What I infer</w:t>
      </w:r>
      <w:r>
        <w:t xml:space="preserve">, and </w:t>
      </w:r>
      <w:r>
        <w:rPr>
          <w:b/>
        </w:rPr>
        <w:t>What remains open</w:t>
      </w:r>
      <w:r>
        <w:t>.</w:t>
      </w:r>
    </w:p>
    <w:p>
      <w:pPr>
        <w:keepLines w:val="0"/>
      </w:pPr>
      <w:r>
        <w:t>In the first field, record only the content available to you. Name concrete details, sequence, setting, exact words, direction, movement, and emotional tone. Include uncertainty wherever memory is incomplete. Let the account remain modest enough to be true.</w:t>
      </w:r>
    </w:p>
    <w:p>
      <w:pPr>
        <w:keepLines w:val="0"/>
      </w:pPr>
      <w:r>
        <w:t>In the second field, record the meanings that have occurred to you. Place each interpretation beside the detail that prompted it. Note whether the connection comes from the biblical text, a personal association, an emotion, a familiar pattern, or the counsel of another person. This makes the movement from perception to meaning visible.</w:t>
      </w:r>
    </w:p>
    <w:p>
      <w:pPr>
        <w:keepLines w:val="0"/>
      </w:pPr>
      <w:r>
        <w:t>In the third field, write the questions that deserve time. Which detail requires confirmation? Which conclusion carries more certainty than its foundation supports? Which part may become clearer through Scripture, prayer, wise discernment, or unfolding events?</w:t>
      </w:r>
    </w:p>
    <w:p>
      <w:pPr>
        <w:keepLines w:val="0"/>
      </w:pPr>
      <w:r>
        <w:t>Read the first field aloud by itself. Hear the simplicity of the account. Then pray: “Lord, teach me to see faithfully, to describe truthfully, and to wait honorably for the meaning You give.”</w:t>
      </w:r>
    </w:p>
    <w:p>
      <w:pPr>
        <w:keepLines w:val="0"/>
      </w:pPr>
      <w:r>
        <w:t>Close by writing one sentence beginning, “At present, I can faithfully say…” Let that sentence carry the exact measure of clarity you possess. The exercise is complete when the record has become honest, ordered, and available to God.</w:t>
      </w:r>
    </w:p>
    <w:p>
      <w:pPr>
        <w:pageBreakBefore/>
        <w:spacing w:after="60"/>
        <w:jc w:val="center"/>
      </w:pPr>
      <w:r>
        <w:rPr>
          <w:rFonts w:ascii="Aptos" w:hAnsi="Aptos"/>
          <w:b/>
          <w:color w:val="C99A42"/>
          <w:sz w:val="16"/>
        </w:rPr>
        <w:t>MOVEMENT 10</w:t>
      </w:r>
    </w:p>
    <w:p>
      <w:pPr>
        <w:pStyle w:val="Heading1"/>
        <w:jc w:val="center"/>
      </w:pPr>
      <w:r>
        <w:t>Chapter 10: The Almond Branch and the Watching God</w:t>
      </w:r>
    </w:p>
    <w:p>
      <w:pPr>
        <w:spacing w:before="80" w:after="100"/>
        <w:jc w:val="center"/>
      </w:pPr>
      <w:r>
        <w:drawing>
          <wp:inline xmlns:a="http://schemas.openxmlformats.org/drawingml/2006/main" xmlns:pic="http://schemas.openxmlformats.org/drawingml/2006/picture">
            <wp:extent cx="3291840" cy="4254703"/>
            <wp:docPr id="11" name="Movement 10 visual" title="Movement 10 visual" descr="Dr. Sherry-Ann Brown receiving the meaning of divine watchfulness over the word."/>
            <wp:cNvGraphicFramePr>
              <a:graphicFrameLocks noChangeAspect="1"/>
            </wp:cNvGraphicFramePr>
            <a:graphic>
              <a:graphicData uri="http://schemas.openxmlformats.org/drawingml/2006/picture">
                <pic:pic>
                  <pic:nvPicPr>
                    <pic:cNvPr id="0" name="step-10.jpg"/>
                    <pic:cNvPicPr/>
                  </pic:nvPicPr>
                  <pic:blipFill>
                    <a:blip r:embed="rId20"/>
                    <a:stretch>
                      <a:fillRect/>
                    </a:stretch>
                  </pic:blipFill>
                  <pic:spPr>
                    <a:xfrm>
                      <a:off x="0" y="0"/>
                      <a:ext cx="3291840" cy="4254703"/>
                    </a:xfrm>
                    <a:prstGeom prst="rect"/>
                  </pic:spPr>
                </pic:pic>
              </a:graphicData>
            </a:graphic>
          </wp:inline>
        </w:drawing>
      </w:r>
    </w:p>
    <w:p>
      <w:pPr>
        <w:spacing w:after="180"/>
        <w:jc w:val="center"/>
      </w:pPr>
      <w:r>
        <w:rPr>
          <w:rFonts w:ascii="Aptos" w:hAnsi="Aptos"/>
          <w:b/>
          <w:color w:val="C99A42"/>
          <w:sz w:val="15"/>
        </w:rPr>
        <w:t>VISUAL MOVEMENT 10  ·  Personalized wordless scene</w:t>
      </w:r>
    </w:p>
    <w:p>
      <w:pPr>
        <w:keepLines w:val="0"/>
      </w:pPr>
      <w:r>
        <w:rPr>
          <w:i/>
        </w:rPr>
        <w:t>Jeremiah 1:12</w:t>
      </w:r>
    </w:p>
    <w:p>
      <w:pPr>
        <w:keepLines w:val="0"/>
      </w:pPr>
      <w:r>
        <w:t>Jeremiah names the almond branch, and God answers: “Thou hast well seen: for I will hasten my word to perform it.” Many English translations render the final thought, “I am watching over my word to perform it.” The two renderings meet in the same living assurance: God is alert, active, and ready with respect to what He has spoken.</w:t>
      </w:r>
    </w:p>
    <w:p>
      <w:pPr>
        <w:keepLines w:val="0"/>
      </w:pPr>
      <w:r>
        <w:t xml:space="preserve">The vision turns upon a Hebrew wordplay. The word for almond tree or almond branch, </w:t>
      </w:r>
      <w:r>
        <w:rPr>
          <w:i/>
        </w:rPr>
        <w:t>shaqed</w:t>
      </w:r>
      <w:r>
        <w:t xml:space="preserve">, sounds closely related to the participle </w:t>
      </w:r>
      <w:r>
        <w:rPr>
          <w:i/>
        </w:rPr>
        <w:t>shoqed</w:t>
      </w:r>
      <w:r>
        <w:t xml:space="preserve">, “watching” or “being wakeful.” Jeremiah sees the </w:t>
      </w:r>
      <w:r>
        <w:rPr>
          <w:i/>
        </w:rPr>
        <w:t>shaqed</w:t>
      </w:r>
      <w:r>
        <w:t xml:space="preserve">; God declares that He is </w:t>
      </w:r>
      <w:r>
        <w:rPr>
          <w:i/>
        </w:rPr>
        <w:t>shoqed</w:t>
      </w:r>
      <w:r>
        <w:t xml:space="preserve"> over His word.</w:t>
      </w:r>
    </w:p>
    <w:p>
      <w:pPr>
        <w:keepLines w:val="0"/>
      </w:pPr>
      <w:r>
        <w:t>In English, the echo disappears unless it is explained. In Hebrew, it would have rung in the ear. The object and the interpretation are joined not only by agricultural symbolism but by sound. God uses the language Jeremiah speaks to fasten the lesson into memory.</w:t>
      </w:r>
    </w:p>
    <w:p>
      <w:pPr>
        <w:keepLines w:val="0"/>
      </w:pPr>
      <w:r>
        <w:t>The almond branch becomes a sign of divine wakefulness.</w:t>
      </w:r>
    </w:p>
    <w:p>
      <w:pPr>
        <w:pStyle w:val="Heading2"/>
      </w:pPr>
      <w:r>
        <w:t>“You Have Seen Well”</w:t>
      </w:r>
    </w:p>
    <w:p>
      <w:pPr>
        <w:keepLines w:val="0"/>
      </w:pPr>
      <w:r>
        <w:t>Before God explains the image, He confirms Jeremiah’s observation: “You have seen well.” These words matter.</w:t>
      </w:r>
    </w:p>
    <w:p>
      <w:pPr>
        <w:keepLines w:val="0"/>
      </w:pPr>
      <w:r>
        <w:t>God affirms the accuracy of Jeremiah’s observation. The new prophet has looked carefully and answered truthfully. His perception is ready to receive meaning.</w:t>
      </w:r>
    </w:p>
    <w:p>
      <w:pPr>
        <w:keepLines w:val="0"/>
      </w:pPr>
      <w:r>
        <w:t>The affirmation also completes the training pattern begun in the previous verse. Jeremiah is not left wondering whether he identified the image correctly. God provides feedback. Discernment grows through this rhythm of perception, response, confirmation, and instruction.</w:t>
      </w:r>
    </w:p>
    <w:p>
      <w:pPr>
        <w:keepLines w:val="0"/>
      </w:pPr>
      <w:r>
        <w:t>Healthy spiritual formation includes correction, but it also includes confirmation. A person learning to discern needs to know when sight has been faithful. Confirmation strengthens confidence without encouraging self-importance because the entire encounter remains dependent upon God. Jeremiah sees well because God shows; Jeremiah understands because God explains.</w:t>
      </w:r>
    </w:p>
    <w:p>
      <w:pPr>
        <w:keepLines w:val="0"/>
      </w:pPr>
      <w:r>
        <w:t>“You have seen well” is not the coronation of Jeremiah’s intuition. It is the affirmation of his attentiveness.</w:t>
      </w:r>
    </w:p>
    <w:p>
      <w:pPr>
        <w:pStyle w:val="Heading2"/>
      </w:pPr>
      <w:r>
        <w:t>The First Tree to Wake</w:t>
      </w:r>
    </w:p>
    <w:p>
      <w:pPr>
        <w:keepLines w:val="0"/>
      </w:pPr>
      <w:r>
        <w:t>The almond tree was known for early blossoming. After winter, it was among the first trees to awaken into visible life. Its pale blossoms announced that a change of season had begun before the landscape had fully caught up.</w:t>
      </w:r>
    </w:p>
    <w:p>
      <w:pPr>
        <w:keepLines w:val="0"/>
      </w:pPr>
      <w:r>
        <w:t>That natural feature harmonizes with the Hebrew wordplay. The almond is the wakeful tree, the early watcher. It appears alert while much of the surrounding world still seems asleep.</w:t>
      </w:r>
    </w:p>
    <w:p>
      <w:pPr>
        <w:keepLines w:val="0"/>
      </w:pPr>
      <w:r>
        <w:t>God takes that recognizable feature and makes it a theological assurance. He is awake over His word. Nothing He has declared slips into neglect. No promise is misplaced. No warning is forgotten. No purpose languishes because heaven lost attention.</w:t>
      </w:r>
    </w:p>
    <w:p>
      <w:pPr>
        <w:keepLines w:val="0"/>
      </w:pPr>
      <w:r>
        <w:t>Human expectations attached to a divine word possess no independent guarantee. God Himself remains responsible for the word He truly speaks and watches over it according to His wisdom, timing, character, and purpose.</w:t>
      </w:r>
    </w:p>
    <w:p>
      <w:pPr>
        <w:keepLines w:val="0"/>
      </w:pPr>
      <w:r>
        <w:t>This distinction protects faith. Trust rests in God’s faithfulness, not in our control of fulfillment. We may receive truly and still understand timing incompletely. We may know the substance while imagining the route. We may recognize a beginning while remaining unaware of the stages between declaration and completion. The Watching God is faithful through all of those limits.</w:t>
      </w:r>
    </w:p>
    <w:p>
      <w:pPr>
        <w:pStyle w:val="Heading2"/>
      </w:pPr>
      <w:r>
        <w:t>Divine Vigilance</w:t>
      </w:r>
    </w:p>
    <w:p>
      <w:pPr>
        <w:keepLines w:val="0"/>
      </w:pPr>
      <w:r>
        <w:t>Human watchfulness is fragile. We grow tired. Attention wanders. Responsibilities compete. The urgent displaces the important. Even sincere promises can outrun our capacity.</w:t>
      </w:r>
    </w:p>
    <w:p>
      <w:pPr>
        <w:keepLines w:val="0"/>
      </w:pPr>
      <w:r>
        <w:t>God’s vigilance carries none of these weaknesses. To say that He watches over His word is to say that His purpose remains under His own unbroken attention. His word is never orphaned.</w:t>
      </w:r>
    </w:p>
    <w:p>
      <w:pPr>
        <w:keepLines w:val="0"/>
      </w:pPr>
      <w:r>
        <w:t>This assurance is particularly important in Jeremiah’s calling. The prophet will speak messages that meet resistance. Some will appear delayed. Some will be rejected by the people who hear them. Jeremiah’s credibility cannot depend upon immediate applause or visible compliance. It rests upon the God who watches over what He commands Jeremiah to proclaim.</w:t>
      </w:r>
    </w:p>
    <w:p>
      <w:pPr>
        <w:keepLines w:val="0"/>
      </w:pPr>
      <w:r>
        <w:t>The vision therefore gives Jeremiah more than information about fulfillment. It gives him endurance. He can speak faithfully without taking responsibility for forcing the result. God has assigned him proclamation; God retains sovereignty over performance.</w:t>
      </w:r>
    </w:p>
    <w:p>
      <w:pPr>
        <w:keepLines w:val="0"/>
      </w:pPr>
      <w:r>
        <w:t>This division of responsibility is liberating. The servant must obey fully, prepare carefully, and speak truthfully. The servant need not manipulate circumstances to prove that the word was real. The Watching God needs no human coercion.</w:t>
      </w:r>
    </w:p>
    <w:p>
      <w:pPr>
        <w:pStyle w:val="Heading2"/>
      </w:pPr>
      <w:r>
        <w:t>Watching and Hasting</w:t>
      </w:r>
    </w:p>
    <w:p>
      <w:pPr>
        <w:keepLines w:val="0"/>
      </w:pPr>
      <w:r>
        <w:t>The King James Version says, “I will hasten my word to perform it.” The language conveys readiness and active attention. Other translations make the underlying verb more transparent with “watching.” The ideas belong together: God is vigilant toward the accomplishment of His word and poised to bring it about in its appointed course.</w:t>
      </w:r>
    </w:p>
    <w:p>
      <w:pPr>
        <w:keepLines w:val="0"/>
      </w:pPr>
      <w:r>
        <w:t>Hastening must not be reduced to satisfying our preferred clock. In Scripture, divine readiness and human waiting can occupy the same season. God can be actively fulfilling His word while the visible outcome remains incomplete. Roots can be moving beneath still soil. Conditions can be forming beyond the observer’s horizon. A long preparation can belong to a timely fulfillment.</w:t>
      </w:r>
    </w:p>
    <w:p>
      <w:pPr>
        <w:keepLines w:val="0"/>
      </w:pPr>
      <w:r>
        <w:t>The almond branch itself holds this wisdom. A blossom is a genuine beginning, not the mature fruit. It announces that the process is alive. The first sign carries promise without pretending the whole season has arrived.</w:t>
      </w:r>
    </w:p>
    <w:p>
      <w:pPr>
        <w:keepLines w:val="0"/>
      </w:pPr>
      <w:r>
        <w:t>For Jeremiah, the vision indicates that the messages soon to follow possess urgency. The next vision will reveal danger from the north. God is not discussing a remote abstraction. His watchfulness means that the declared judgment will enter history. The almond branch prepares Jeremiah to take the seething pot seriously.</w:t>
      </w:r>
    </w:p>
    <w:p>
      <w:pPr>
        <w:pStyle w:val="Heading2"/>
      </w:pPr>
      <w:r>
        <w:t>Word and Fulfillment</w:t>
      </w:r>
    </w:p>
    <w:p>
      <w:pPr>
        <w:keepLines w:val="0"/>
      </w:pPr>
      <w:r>
        <w:t>God’s word in this passage has weight because it proceeds from God. Its fulfillment is not a magical property detached from His person. God watches over His word. Speaker, speech, and action remain morally coherent.</w:t>
      </w:r>
    </w:p>
    <w:p>
      <w:pPr>
        <w:keepLines w:val="0"/>
      </w:pPr>
      <w:r>
        <w:t>This keeps the vision relational. Jeremiah is not handed an impersonal principle that spoken phrases create inevitable realities. He is introduced to the faithful agency of the Lord. God says; God watches; God performs.</w:t>
      </w:r>
    </w:p>
    <w:p>
      <w:pPr>
        <w:keepLines w:val="0"/>
      </w:pPr>
      <w:r>
        <w:t>The sequence also clarifies prophetic stewardship. Jeremiah’s task is to transmit the word placed in his mouth. He cannot improve its authority through exaggeration. He cannot secure its completion through anxiety. He cannot cancel its truth through unpopularity. The authority belongs to the One who speaks and performs.</w:t>
      </w:r>
    </w:p>
    <w:p>
      <w:pPr>
        <w:keepLines w:val="0"/>
      </w:pPr>
      <w:r>
        <w:t>Such clarity protects a messenger from two opposite temptations. One is passivity: if God performs, perhaps the servant need not obey. Jeremiah 1 permits no such withdrawal; he will soon be commanded to arise and speak. The other is control: if the servant is responsible, perhaps fulfillment depends on relentless human pressure. The almond vision releases that burden. Obedience is active, but sovereignty remains divine.</w:t>
      </w:r>
    </w:p>
    <w:p>
      <w:pPr>
        <w:pStyle w:val="Heading2"/>
      </w:pPr>
      <w:r>
        <w:t>The Mercy of a Memorable Sign</w:t>
      </w:r>
    </w:p>
    <w:p>
      <w:pPr>
        <w:keepLines w:val="0"/>
      </w:pPr>
      <w:r>
        <w:t>The wordplay is also an act of kindness. God gives Jeremiah a sign he can remember whenever he sees the early-blossoming tree or hears the related sounds. Creation and language become a mnemonic sanctuary.</w:t>
      </w:r>
    </w:p>
    <w:p>
      <w:pPr>
        <w:keepLines w:val="0"/>
      </w:pPr>
      <w:r>
        <w:t>Under opposition, memory can fray. A clear encounter that once seemed luminous may later feel distant. God anchors the lesson in a concrete image: the almond branch. Jeremiah can recall that the Lord saw his seeing, affirmed it, and declared His watchfulness.</w:t>
      </w:r>
    </w:p>
    <w:p>
      <w:pPr>
        <w:keepLines w:val="0"/>
      </w:pPr>
      <w:r>
        <w:t>The sign supplies orientation within hardship. Jeremiah will be able to return inwardly to the truth that the outcome of God’s word is held by God.</w:t>
      </w:r>
    </w:p>
    <w:p>
      <w:pPr>
        <w:keepLines w:val="0"/>
      </w:pPr>
      <w:r>
        <w:t>Believers often seek guidance as though its highest purpose were prediction. Here guidance also provides preservation. The vision equips Jeremiah to remain steady when external events become confusing. What he knows about God will keep him while he waits to see what God does.</w:t>
      </w:r>
    </w:p>
    <w:p>
      <w:pPr>
        <w:pStyle w:val="Heading2"/>
      </w:pPr>
      <w:r>
        <w:t>When Fulfillment Has Not Yet Become Visible</w:t>
      </w:r>
    </w:p>
    <w:p>
      <w:pPr>
        <w:keepLines w:val="0"/>
      </w:pPr>
      <w:r>
        <w:t>The almond branch speaks with particular tenderness to seasons of apparent delay. The landscape may still carry winter while one branch bears evidence of awakening. The small sign acknowledges the cold and reveals a larger story already stirring.</w:t>
      </w:r>
    </w:p>
    <w:p>
      <w:pPr>
        <w:keepLines w:val="0"/>
      </w:pPr>
      <w:r>
        <w:t>Faith in such a season attends to the character of the One who watches. The focus shifts from frantic measurement of visible progress to sustained trust in divine fidelity.</w:t>
      </w:r>
    </w:p>
    <w:p>
      <w:pPr>
        <w:keepLines w:val="0"/>
      </w:pPr>
      <w:r>
        <w:t>This trust is neither vague optimism nor permission to label every hope a promise. It begins with the question of source: What has God actually spoken? Jeremiah can trust the word because the word came from the Lord. The discipline of Chapter 9 remains essential. Accurate observation guards the content; divine interpretation establishes the meaning; divine watchfulness secures the purpose.</w:t>
      </w:r>
    </w:p>
    <w:p>
      <w:pPr>
        <w:keepLines w:val="0"/>
      </w:pPr>
      <w:r>
        <w:t>When those stages are bypassed, “God will perform it” can be attached to private ambition. When they are honored, the assurance becomes stabilizing rather than self-serving.</w:t>
      </w:r>
    </w:p>
    <w:p>
      <w:pPr>
        <w:pStyle w:val="Heading2"/>
      </w:pPr>
      <w:r>
        <w:t>The Watching God and the Watching Servant</w:t>
      </w:r>
    </w:p>
    <w:p>
      <w:pPr>
        <w:keepLines w:val="0"/>
      </w:pPr>
      <w:r>
        <w:t>There is a beautiful correspondence in the passage. Jeremiah must watch carefully enough to see the almond branch. God reveals Himself as the One already watching over His word.</w:t>
      </w:r>
    </w:p>
    <w:p>
      <w:pPr>
        <w:keepLines w:val="0"/>
      </w:pPr>
      <w:r>
        <w:t>The servant’s watchfulness answers divine watchfulness.</w:t>
      </w:r>
    </w:p>
    <w:p>
      <w:pPr>
        <w:keepLines w:val="0"/>
      </w:pPr>
      <w:r>
        <w:t>Jeremiah’s attention is limited, dependent, and trainable. God’s attention is perfect, sovereign, and unfailing. Yet God invites Jeremiah into a form of likeness: remain awake to what I show because I remain awake over what I speak.</w:t>
      </w:r>
    </w:p>
    <w:p>
      <w:pPr>
        <w:keepLines w:val="0"/>
      </w:pPr>
      <w:r>
        <w:t>Prophetic attentiveness, then, is not anxious surveillance. It is participation in the vigilance of God. The servant watches from trust, not panic. He looks for what God reveals, names it faithfully, and leaves ultimate oversight with the Lord.</w:t>
      </w:r>
    </w:p>
    <w:p>
      <w:pPr>
        <w:keepLines w:val="0"/>
      </w:pPr>
      <w:r>
        <w:t>This distinction changes the emotional climate of discernment. Anxiety scans everything because it fears missing the one detail upon which safety depends. Faith attends because God is present and responsible. Anxiety tries to become omniscient. Faith accepts creaturely limits while remaining alert.</w:t>
      </w:r>
    </w:p>
    <w:p>
      <w:pPr>
        <w:pStyle w:val="Heading2"/>
      </w:pPr>
      <w:r>
        <w:t>Formation for the Waiting Season</w:t>
      </w:r>
    </w:p>
    <w:p>
      <w:pPr>
        <w:keepLines w:val="0"/>
      </w:pPr>
      <w:r>
        <w:t>The almond branch offers several practices for those learning to live under a divine word.</w:t>
      </w:r>
    </w:p>
    <w:p>
      <w:pPr>
        <w:keepLines w:val="0"/>
      </w:pPr>
      <w:r>
        <w:t>Return to the actual word. Remove accumulated assumptions and remember what was truly given.</w:t>
      </w:r>
    </w:p>
    <w:p>
      <w:pPr>
        <w:keepLines w:val="0"/>
      </w:pPr>
      <w:r>
        <w:t>Remember the character of the Speaker. God’s faithfulness is the foundation of confidence.</w:t>
      </w:r>
    </w:p>
    <w:p>
      <w:pPr>
        <w:keepLines w:val="0"/>
      </w:pPr>
      <w:r>
        <w:t>Recognize beginnings without demanding completion from them. A blossom is precious because it is a blossom.</w:t>
      </w:r>
    </w:p>
    <w:p>
      <w:pPr>
        <w:keepLines w:val="0"/>
      </w:pPr>
      <w:r>
        <w:t>Continue in assigned obedience. Divine performance and human faithfulness remain joined in their proper order.</w:t>
      </w:r>
    </w:p>
    <w:p>
      <w:pPr>
        <w:keepLines w:val="0"/>
      </w:pPr>
      <w:r>
        <w:t>Release the need to force proof. God’s word carries credibility from its Source.</w:t>
      </w:r>
    </w:p>
    <w:p>
      <w:pPr>
        <w:keepLines w:val="0"/>
      </w:pPr>
      <w:r>
        <w:t>Allow the sign to become a memorial. Write, pray, and recall the ways God confirmed His guidance.</w:t>
      </w:r>
    </w:p>
    <w:p>
      <w:pPr>
        <w:keepLines w:val="0"/>
      </w:pPr>
      <w:r>
        <w:t>These practices create endurance rooted in relationship. They keep the heart awake without making it feverish.</w:t>
      </w:r>
    </w:p>
    <w:p>
      <w:pPr>
        <w:pStyle w:val="Heading2"/>
      </w:pPr>
      <w:r>
        <w:t>The God Who Has Not Looked Away</w:t>
      </w:r>
    </w:p>
    <w:p>
      <w:pPr>
        <w:keepLines w:val="0"/>
      </w:pPr>
      <w:r>
        <w:t>At the center of the vision is a simple, immense truth: God has not looked away from what He has spoken.</w:t>
      </w:r>
    </w:p>
    <w:p>
      <w:pPr>
        <w:keepLines w:val="0"/>
      </w:pPr>
      <w:r>
        <w:t>Jeremiah will look upon a nation in spiritual decline and a threat gathering beyond its borders. Public life will offer many reasons to believe that events are governed only by human ambition, military power, and political failure. The almond branch reveals another level of reality. God remains attentive. History has not escaped His moral government.</w:t>
      </w:r>
    </w:p>
    <w:p>
      <w:pPr>
        <w:keepLines w:val="0"/>
      </w:pPr>
      <w:r>
        <w:t>That truth is sobering because the word includes judgment. Divine watchfulness covers comforting promises and grave warnings alike. The next vision will make this plain. The assurance that consoles the faithful also establishes the seriousness of rebellion.</w:t>
      </w:r>
    </w:p>
    <w:p>
      <w:pPr>
        <w:keepLines w:val="0"/>
      </w:pPr>
      <w:r>
        <w:t>The branch blossoms at the threshold of crisis. Its unsentimental beauty declares that God is awake.</w:t>
      </w:r>
    </w:p>
    <w:p>
      <w:pPr>
        <w:keepLines w:val="0"/>
      </w:pPr>
      <w:r>
        <w:t>For Jeremiah, that is enough to proceed. He has seen well. God is watching. The word will move toward fulfillment.</w:t>
      </w:r>
    </w:p>
    <w:p>
      <w:pPr>
        <w:keepLines w:val="0"/>
      </w:pPr>
      <w:r>
        <w:t>The servant can therefore keep his eyes open, his speech faithful, and his hands free from the strain of trying to govern what belongs to God alone.</w:t>
      </w:r>
    </w:p>
    <w:p>
      <w:pPr>
        <w:pStyle w:val="Heading2"/>
      </w:pPr>
      <w:r>
        <w:t>A Word That Outlives the Moment</w:t>
      </w:r>
    </w:p>
    <w:p>
      <w:pPr>
        <w:keepLines w:val="0"/>
      </w:pPr>
      <w:r>
        <w:t>The almond sign also teaches Jeremiah how a divine word travels through time. A word may be spoken in one moment, remembered in another, resisted in a third, and fulfilled in a fourth. God remains present to His word throughout that journey.</w:t>
      </w:r>
    </w:p>
    <w:p>
      <w:pPr>
        <w:keepLines w:val="0"/>
      </w:pPr>
      <w:r>
        <w:t>This is important because human beings often evaluate truth by the atmosphere of the present. If circumstances agree, confidence rises. If circumstances contradict, confidence weakens. If delay lengthens, memory itself can begin to revise the encounter. The almond branch gives Jeremiah a stable reference beyond the mood of the hour. God’s attention remains steady across Jeremiah’s emotional changes.</w:t>
      </w:r>
    </w:p>
    <w:p>
      <w:pPr>
        <w:keepLines w:val="0"/>
      </w:pPr>
      <w:r>
        <w:t>The sign also prevents delay from becoming empty space. The interval between word and fulfillment belongs to God. It can contain preparation, exposure, mercy, warning, resistance, and the ripening of consequence. Jeremiah may not perceive every purpose within the interval, but he can know that the interval is watched.</w:t>
      </w:r>
    </w:p>
    <w:p>
      <w:pPr>
        <w:keepLines w:val="0"/>
      </w:pPr>
      <w:r>
        <w:t>This creates a different way of waiting. Waiting becomes active fidelity rather than suspended life. The servant continues to listen, obey, and tell the truth. He allows the word to form his character before it becomes visible in history. In this sense, fulfillment begins within the messenger before it appears around the messenger. The promise of God’s watchfulness produces steadiness; the warning of God’s watchfulness produces sobriety.</w:t>
      </w:r>
    </w:p>
    <w:p>
      <w:pPr>
        <w:keepLines w:val="0"/>
      </w:pPr>
      <w:r>
        <w:t>The word outlives the first moment because its life is held in God. Jeremiah’s memory may need renewal. His courage may need strengthening. His circumstances may change. The Lord who spoke remains awake.</w:t>
      </w:r>
    </w:p>
    <w:p>
      <w:pPr>
        <w:pStyle w:val="Heading2"/>
      </w:pPr>
      <w:r>
        <w:t>Fulfillment and the Honor of God</w:t>
      </w:r>
    </w:p>
    <w:p>
      <w:pPr>
        <w:keepLines w:val="0"/>
      </w:pPr>
      <w:r>
        <w:t>The assurance of the almond branch reaches into the covenant character of fulfillment. God’s watchfulness means that His action will remain consistent with His name. He performs His word as the faithful Lord whose speech, purpose, and deeds belong together.</w:t>
      </w:r>
    </w:p>
    <w:p>
      <w:pPr>
        <w:keepLines w:val="0"/>
      </w:pPr>
      <w:r>
        <w:t>For Jeremiah, this coherence becomes the ground beneath every later act of obedience. The messenger may be misunderstood, the hearers may resist, and the visible sequence may become severe. Through every change, God remains morally undivided. He will neither forget the word nor fulfill it in a way that contradicts His holiness. His vigilance includes the manner, purpose, timing, and moral meaning of performance.</w:t>
      </w:r>
    </w:p>
    <w:p>
      <w:pPr>
        <w:keepLines w:val="0"/>
      </w:pPr>
      <w:r>
        <w:t>This gives the sign a depth beyond reassurance about outcomes. The blossom testifies that God honors His own speech. Divine truthfulness is active. What God says is held within who God is, and what God does reveals the constancy of that identity. Fulfillment is therefore a manifestation of divine integrity.</w:t>
      </w:r>
    </w:p>
    <w:p>
      <w:pPr>
        <w:keepLines w:val="0"/>
      </w:pPr>
      <w:r>
        <w:t>The point matters because Jeremiah’s proclamation will include both judgment and the covenant claims behind judgment. If watchfulness meant only efficient execution, the vision could portray raw power. Within the chapter, however, the One watching is the Lord who knew, consecrated, called, touched, sent, and promised His presence. Power is joined to purpose; vigilance is joined to relationship.</w:t>
      </w:r>
    </w:p>
    <w:p>
      <w:pPr>
        <w:keepLines w:val="0"/>
      </w:pPr>
      <w:r>
        <w:t>The almond branch consequently trains Jeremiah to interpret fulfillment by the character of the Fulfiller. Terror, delay, and an unforeseen route can each strain understanding while God remains holy, attentive, and faithful to His intention. The servant reads the unfolding event through what God has revealed about Himself.</w:t>
      </w:r>
    </w:p>
    <w:p>
      <w:pPr>
        <w:keepLines w:val="0"/>
      </w:pPr>
      <w:r>
        <w:t>This covenant frame also disciplines hope. Hope receives the promises, commands, and warnings God actually gives, then anchors expectation in His fidelity. Its deepest attachment rests in God, leaving human forecasts open to correction.</w:t>
      </w:r>
    </w:p>
    <w:p>
      <w:pPr>
        <w:keepLines w:val="0"/>
      </w:pPr>
      <w:r>
        <w:t>Fulfillment can then become worship. When the word enters history, the servant recognizes more than a successful prediction. He beholds the reliability of God and answers fulfilled speech with renewed reverence, gratitude, and obedience.</w:t>
      </w:r>
    </w:p>
    <w:p>
      <w:pPr>
        <w:keepLines w:val="0"/>
      </w:pPr>
      <w:r>
        <w:t>The sign therefore asks the messenger to surrender two kinds of ownership. The word comes from God, and the result belongs to God. Jeremiah receives stewardship between those two divine acts. His responsibility is exacting and bounded: remember, speak, obey, endure.</w:t>
      </w:r>
    </w:p>
    <w:p>
      <w:pPr>
        <w:keepLines w:val="0"/>
      </w:pPr>
      <w:r>
        <w:t>Within those boundaries, he can become fearless in a particular way. He can release the exhausting need to make history agree with him. If the word is truly God’s, history finally answers to God. The servant can remain available to correction concerning his own understanding while remaining steady concerning the Lord’s faithfulness.</w:t>
      </w:r>
    </w:p>
    <w:p>
      <w:pPr>
        <w:keepLines w:val="0"/>
      </w:pPr>
      <w:r>
        <w:t>The early blossom becomes a seal upon that steadiness. It announces a God whose attention is already present at the first stirring, who accompanies every hidden stage, and who remains Lord at the arrival of the appointed end. The word is watched because the covenant God is wholly present to what He speaks.</w:t>
      </w:r>
    </w:p>
    <w:p>
      <w:pPr>
        <w:pStyle w:val="Heading2"/>
      </w:pPr>
      <w:r>
        <w:t>Waiting Meditation: Beneath the First Blossom</w:t>
      </w:r>
    </w:p>
    <w:p>
      <w:pPr>
        <w:keepLines w:val="0"/>
      </w:pPr>
      <w:r>
        <w:t>Picture the season Jeremiah’s sign evokes. Much of the landscape still carries the appearance of winter. One pale flowering branch has awakened early. Rest your attention there.</w:t>
      </w:r>
    </w:p>
    <w:p>
      <w:pPr>
        <w:keepLines w:val="0"/>
      </w:pPr>
      <w:r>
        <w:t>Name before God the word, command, or warning that has required waiting. Use only the language you can trace faithfully to its source. Release the added timetable, the preferred route, and the demand for visible proof.</w:t>
      </w:r>
    </w:p>
    <w:p>
      <w:pPr>
        <w:keepLines w:val="0"/>
      </w:pPr>
      <w:r>
        <w:t>Breathe slowly and receive the sentence: “God is present to what He has spoken.” Allow the sentence to settle beneath the changing report of circumstances. The blossom asks for recognition, not acceleration. Its presence is enough for this moment.</w:t>
      </w:r>
    </w:p>
    <w:p>
      <w:pPr>
        <w:keepLines w:val="0"/>
      </w:pPr>
      <w:r>
        <w:t>Consider the hidden work that may belong to an interval: preparation of character, exposure of motive, maturation of obedience, mercy extended to hearers, or circumstances moving beyond present sight. Hold these as possibilities under God’s wisdom. Give the interval back to Him.</w:t>
      </w:r>
    </w:p>
    <w:p>
      <w:pPr>
        <w:keepLines w:val="0"/>
      </w:pPr>
      <w:r>
        <w:t>Ask one practical question: “What faithfulness belongs to me while I wait?” Write the answer as a simple verb such as remember, prepare, speak, remain, repent, or obey. Choose one action that can be completed without forcing the outcome.</w:t>
      </w:r>
    </w:p>
    <w:p>
      <w:pPr>
        <w:keepLines w:val="0"/>
      </w:pPr>
      <w:r>
        <w:t>End the meditation with open hands. Pray: “Watching God, keep me attentive to You. Form steadiness within me while Your word travels through time. Let my waiting become faithful presence, and let fulfillment reveal the honor of Your name.”</w:t>
      </w:r>
    </w:p>
    <w:p>
      <w:pPr>
        <w:pageBreakBefore/>
        <w:spacing w:after="60"/>
        <w:jc w:val="center"/>
      </w:pPr>
      <w:r>
        <w:rPr>
          <w:rFonts w:ascii="Aptos" w:hAnsi="Aptos"/>
          <w:b/>
          <w:color w:val="C99A42"/>
          <w:sz w:val="16"/>
        </w:rPr>
        <w:t>MOVEMENT 11</w:t>
      </w:r>
    </w:p>
    <w:p>
      <w:pPr>
        <w:pStyle w:val="Heading1"/>
        <w:jc w:val="center"/>
      </w:pPr>
      <w:r>
        <w:t>Chapter 11: The Seething Pot From the North</w:t>
      </w:r>
    </w:p>
    <w:p>
      <w:pPr>
        <w:spacing w:before="80" w:after="100"/>
        <w:jc w:val="center"/>
      </w:pPr>
      <w:r>
        <w:drawing>
          <wp:inline xmlns:a="http://schemas.openxmlformats.org/drawingml/2006/main" xmlns:pic="http://schemas.openxmlformats.org/drawingml/2006/picture">
            <wp:extent cx="3291840" cy="4262933"/>
            <wp:docPr id="12" name="Movement 11 visual" title="Movement 11 visual" descr="Dr. Sherry-Ann Brown observing a boiling vessel tilted from the north."/>
            <wp:cNvGraphicFramePr>
              <a:graphicFrameLocks noChangeAspect="1"/>
            </wp:cNvGraphicFramePr>
            <a:graphic>
              <a:graphicData uri="http://schemas.openxmlformats.org/drawingml/2006/picture">
                <pic:pic>
                  <pic:nvPicPr>
                    <pic:cNvPr id="0" name="step-11.jpg"/>
                    <pic:cNvPicPr/>
                  </pic:nvPicPr>
                  <pic:blipFill>
                    <a:blip r:embed="rId21"/>
                    <a:stretch>
                      <a:fillRect/>
                    </a:stretch>
                  </pic:blipFill>
                  <pic:spPr>
                    <a:xfrm>
                      <a:off x="0" y="0"/>
                      <a:ext cx="3291840" cy="4262933"/>
                    </a:xfrm>
                    <a:prstGeom prst="rect"/>
                  </pic:spPr>
                </pic:pic>
              </a:graphicData>
            </a:graphic>
          </wp:inline>
        </w:drawing>
      </w:r>
    </w:p>
    <w:p>
      <w:pPr>
        <w:spacing w:after="180"/>
        <w:jc w:val="center"/>
      </w:pPr>
      <w:r>
        <w:rPr>
          <w:rFonts w:ascii="Aptos" w:hAnsi="Aptos"/>
          <w:b/>
          <w:color w:val="C99A42"/>
          <w:sz w:val="15"/>
        </w:rPr>
        <w:t>VISUAL MOVEMENT 11  ·  Personalized wordless scene</w:t>
      </w:r>
    </w:p>
    <w:p>
      <w:pPr>
        <w:keepLines w:val="0"/>
      </w:pPr>
      <w:r>
        <w:rPr>
          <w:i/>
        </w:rPr>
        <w:t>Jeremiah 1:13–15</w:t>
      </w:r>
    </w:p>
    <w:p>
      <w:pPr>
        <w:keepLines w:val="0"/>
      </w:pPr>
      <w:r>
        <w:t>The second vision begins with the same formative question: “What seest thou?” Repetition here is training, not redundancy. Jeremiah must practice the discipline again under greater pressure.</w:t>
      </w:r>
    </w:p>
    <w:p>
      <w:pPr>
        <w:keepLines w:val="0"/>
      </w:pPr>
      <w:r>
        <w:t>This time he answers, “I see a seething pot; and the face thereof is toward the north.” The quiet branch gives way to a vessel boiling with dangerous heat. Its pale memory steadies the transition as the second vision discloses one of the grave realities Jeremiah must face.</w:t>
      </w:r>
    </w:p>
    <w:p>
      <w:pPr>
        <w:keepLines w:val="0"/>
      </w:pPr>
      <w:r>
        <w:t>Jeremiah sees an approaching crisis before he is asked to proclaim it.</w:t>
      </w:r>
    </w:p>
    <w:p>
      <w:pPr>
        <w:pStyle w:val="Heading2"/>
      </w:pPr>
      <w:r>
        <w:t>From Branch to Boiling Vessel</w:t>
      </w:r>
    </w:p>
    <w:p>
      <w:pPr>
        <w:keepLines w:val="0"/>
      </w:pPr>
      <w:r>
        <w:t>The order of the visions is merciful. God first anchors Jeremiah in His fidelity, then reveals the threat. Assurance precedes alarm.</w:t>
      </w:r>
    </w:p>
    <w:p>
      <w:pPr>
        <w:keepLines w:val="0"/>
      </w:pPr>
      <w:r>
        <w:t>The pale blossom remains at the edge of Jeremiah’s memory as the vision changes. Its quiet assurance accompanies him into the heat: the coming events remain within a history God governs. Judgment is nearing, and divine sovereignty has already framed the hour.</w:t>
      </w:r>
    </w:p>
    <w:p>
      <w:pPr>
        <w:keepLines w:val="0"/>
      </w:pPr>
      <w:r>
        <w:t>This order also shapes how readers should receive difficult revelation. The character and faithfulness of God form the interpretive ground. Warning is held within relationship. Judgment is announced by the same God who knew Jeremiah before birth, touched his mouth, and promised His presence.</w:t>
      </w:r>
    </w:p>
    <w:p>
      <w:pPr>
        <w:keepLines w:val="0"/>
      </w:pPr>
      <w:r>
        <w:t>The progression gives the full threat its theological location.</w:t>
      </w:r>
    </w:p>
    <w:p>
      <w:pPr>
        <w:pStyle w:val="Heading2"/>
      </w:pPr>
      <w:r>
        <w:t>Seeing the Pot Accurately</w:t>
      </w:r>
    </w:p>
    <w:p>
      <w:pPr>
        <w:keepLines w:val="0"/>
      </w:pPr>
      <w:r>
        <w:t>Jeremiah again reports before interpreting. He identifies the object, its condition, and its orientation.</w:t>
      </w:r>
    </w:p>
    <w:p>
      <w:pPr>
        <w:keepLines w:val="0"/>
      </w:pPr>
      <w:r>
        <w:t>It is a pot.</w:t>
      </w:r>
    </w:p>
    <w:p>
      <w:pPr>
        <w:keepLines w:val="0"/>
      </w:pPr>
      <w:r>
        <w:t>It is seething or boiling.</w:t>
      </w:r>
    </w:p>
    <w:p>
      <w:pPr>
        <w:keepLines w:val="0"/>
      </w:pPr>
      <w:r>
        <w:t>Its face is oriented from, or toward, the north in a way that signals danger associated with that direction. The Hebrew description has generated discussion about the exact physical angle of the vessel—whether it is tilted from the north so that its contents are poised to pour southward. The central meaning is supplied by God in the next verses: calamity will break forth from the north upon the inhabitants of the land.</w:t>
      </w:r>
    </w:p>
    <w:p>
      <w:pPr>
        <w:keepLines w:val="0"/>
      </w:pPr>
      <w:r>
        <w:t>Jeremiah’s observation is thus precise enough to carry spatial meaning. Direction matters. The pot is not simply hot; it is positioned.</w:t>
      </w:r>
    </w:p>
    <w:p>
      <w:pPr>
        <w:keepLines w:val="0"/>
      </w:pPr>
      <w:r>
        <w:t>The image compresses movement, pressure, and imminence. Boiling suggests forces that can no longer remain quietly contained. Heat has transformed still contents into agitation. The tilted or northward-associated vessel suggests release. What has gathered will spill into lived history.</w:t>
      </w:r>
    </w:p>
    <w:p>
      <w:pPr>
        <w:pStyle w:val="Heading2"/>
      </w:pPr>
      <w:r>
        <w:t>The North as the Direction of Threat</w:t>
      </w:r>
    </w:p>
    <w:p>
      <w:pPr>
        <w:keepLines w:val="0"/>
      </w:pPr>
      <w:r>
        <w:t>God interprets the vision: “Out of the north an evil shall break forth upon all the inhabitants of the land.” In this context, “evil” carries the sense of calamity or disaster, not moral evil originating in God. The coming invasion will be grievous in its human effects.</w:t>
      </w:r>
    </w:p>
    <w:p>
      <w:pPr>
        <w:keepLines w:val="0"/>
      </w:pPr>
      <w:r>
        <w:t>For Judah, major invading powers from Mesopotamia commonly approached from the north because geography shaped military travel. The great desert east of Judah made a direct westward crossing difficult for large armies. Routes followed the fertile arc and descended into the land from the north. Thus an empire whose homeland lay east or northeast could appear at Judah’s northern approach.</w:t>
      </w:r>
    </w:p>
    <w:p>
      <w:pPr>
        <w:keepLines w:val="0"/>
      </w:pPr>
      <w:r>
        <w:t>God supplies the interpretive measure Jeremiah needs: the direction signifies a material danger involving foreign kingdoms summoned into the crisis.</w:t>
      </w:r>
    </w:p>
    <w:p>
      <w:pPr>
        <w:keepLines w:val="0"/>
      </w:pPr>
      <w:r>
        <w:t>The north becomes the visible horizon from which judgment enters.</w:t>
      </w:r>
    </w:p>
    <w:p>
      <w:pPr>
        <w:pStyle w:val="Heading2"/>
      </w:pPr>
      <w:r>
        <w:t>“I Will Call All the Families”</w:t>
      </w:r>
    </w:p>
    <w:p>
      <w:pPr>
        <w:keepLines w:val="0"/>
      </w:pPr>
      <w:r>
        <w:t>The Lord continues: “For, lo, I will call all the families of the kingdoms of the north.” The wording is startling. The invading powers pursue their own ambitions, yet the passage places their arrival within divine summons.</w:t>
      </w:r>
    </w:p>
    <w:p>
      <w:pPr>
        <w:keepLines w:val="0"/>
      </w:pPr>
      <w:r>
        <w:t>Imperial violence and its conquerors remain morally accountable. Scripture can hold human agency and divine government in the same frame. Nations act from motives for which they remain responsible, while God uses their movement within His judgment upon Judah.</w:t>
      </w:r>
    </w:p>
    <w:p>
      <w:pPr>
        <w:keepLines w:val="0"/>
      </w:pPr>
      <w:r>
        <w:t>Jeremiah is being prepared to interpret history theologically without flattening it. The coming invasion will have military causes, political decisions, strategic routes, and human cruelty. Verse 16 will also identify covenantal and moral causes within Judah. The prophetic account gathers these levels rather than forcing one to erase the others.</w:t>
      </w:r>
    </w:p>
    <w:p>
      <w:pPr>
        <w:keepLines w:val="0"/>
      </w:pPr>
      <w:r>
        <w:t>The families or clans of northern kingdoms will come and establish their thrones at the entrance of Jerusalem’s gates. This is an image of hostile authority taking its place where the city’s public life and judgment were conducted.</w:t>
      </w:r>
    </w:p>
    <w:p>
      <w:pPr>
        <w:pStyle w:val="Heading2"/>
      </w:pPr>
      <w:r>
        <w:t>Thrones at the Gates</w:t>
      </w:r>
    </w:p>
    <w:p>
      <w:pPr>
        <w:keepLines w:val="0"/>
      </w:pPr>
      <w:r>
        <w:t>Ancient city gates were more than openings in a wall. They were places of commerce, legal proceeding, civic deliberation, and royal authority. To set thrones at the gates of Jerusalem is to press foreign rule against the city’s centers of power.</w:t>
      </w:r>
    </w:p>
    <w:p>
      <w:pPr>
        <w:keepLines w:val="0"/>
      </w:pPr>
      <w:r>
        <w:t>The image turns invasion into courtroom-like occupation. The kings of the north take their seats. Jerusalem, accustomed to governing within its walls, finds itself surrounded and judged.</w:t>
      </w:r>
    </w:p>
    <w:p>
      <w:pPr>
        <w:keepLines w:val="0"/>
      </w:pPr>
      <w:r>
        <w:t>The threat extends “against all the walls thereof round about, and against all the cities of Judah.” No small protected zone is described. The capital and the wider land belong to the scope of the crisis.</w:t>
      </w:r>
    </w:p>
    <w:p>
      <w:pPr>
        <w:keepLines w:val="0"/>
      </w:pPr>
      <w:r>
        <w:t>Jeremiah’s commission over nations and kingdoms begins to acquire concrete meaning. He will not speak about abstract spirituality while history proceeds elsewhere. His words will address armies, rulers, cities, gates, walls, worship, and public consequence. The prophetic word enters the whole field of communal life.</w:t>
      </w:r>
    </w:p>
    <w:p>
      <w:pPr>
        <w:pStyle w:val="Heading2"/>
      </w:pPr>
      <w:r>
        <w:t>A Warning Before the Breaking Forth</w:t>
      </w:r>
    </w:p>
    <w:p>
      <w:pPr>
        <w:keepLines w:val="0"/>
      </w:pPr>
      <w:r>
        <w:t>The vision comes before the calamity. That temporal order reveals the mercy within warning.</w:t>
      </w:r>
    </w:p>
    <w:p>
      <w:pPr>
        <w:keepLines w:val="0"/>
      </w:pPr>
      <w:r>
        <w:t>Warning creates moral space. It names the trajectory while there is still time to hear. It exposes the meaning of events before confusion settles over them. It prepares the faithful to interpret what unfolds. It also removes the illusion that public stability guarantees spiritual health.</w:t>
      </w:r>
    </w:p>
    <w:p>
      <w:pPr>
        <w:keepLines w:val="0"/>
      </w:pPr>
      <w:r>
        <w:t>Jeremiah is not shown the pot so that he can admire his foresight. He is shown because a people must be addressed. Revelation serves responsibility.</w:t>
      </w:r>
    </w:p>
    <w:p>
      <w:pPr>
        <w:keepLines w:val="0"/>
      </w:pPr>
      <w:r>
        <w:t>This distinguishes biblical warning from fascination with catastrophe. The focus is not the thrill of knowing danger first. The focus is faithful proclamation under God’s command. Jeremiah will pay a price for carrying the message. His knowledge is a burden of service.</w:t>
      </w:r>
    </w:p>
    <w:p>
      <w:pPr>
        <w:keepLines w:val="0"/>
      </w:pPr>
      <w:r>
        <w:t>For contemporary formation, this is crucial. A warning received from God should deepen sobriety, prayer, humility, love, and obedience. It should resist sensationalism. It should lead the messenger to ask how truth can be spoken faithfully and how people can be called toward right response.</w:t>
      </w:r>
    </w:p>
    <w:p>
      <w:pPr>
        <w:pStyle w:val="Heading2"/>
      </w:pPr>
      <w:r>
        <w:t>The Temperature of the Vision</w:t>
      </w:r>
    </w:p>
    <w:p>
      <w:pPr>
        <w:keepLines w:val="0"/>
      </w:pPr>
      <w:r>
        <w:t>The pot is seething. The image carries emotional temperature without requiring Jeremiah to manufacture emotion. The content itself is urgent.</w:t>
      </w:r>
    </w:p>
    <w:p>
      <w:pPr>
        <w:keepLines w:val="0"/>
      </w:pPr>
      <w:r>
        <w:t>There are moments when calm language must still communicate grave reality. Prophetic maturity is not emotional flatness. It is proportion. The messenger receives the weight of the message without using intensity to compensate for uncertainty.</w:t>
      </w:r>
    </w:p>
    <w:p>
      <w:pPr>
        <w:keepLines w:val="0"/>
      </w:pPr>
      <w:r>
        <w:t>Jeremiah knows what he saw. God tells him what it means. Urgency arises from clarity.</w:t>
      </w:r>
    </w:p>
    <w:p>
      <w:pPr>
        <w:keepLines w:val="0"/>
      </w:pPr>
      <w:r>
        <w:t>This order is worth preserving. When certainty is weak, volume can become a substitute. When observation is exact and interpretation is given, the messenger can speak with solemn steadiness. The boiling is in the vision; it need not be reproduced as chaos in the messenger.</w:t>
      </w:r>
    </w:p>
    <w:p>
      <w:pPr>
        <w:pStyle w:val="Heading2"/>
      </w:pPr>
      <w:r>
        <w:t>Walls That Cannot Cure Worship</w:t>
      </w:r>
    </w:p>
    <w:p>
      <w:pPr>
        <w:keepLines w:val="0"/>
      </w:pPr>
      <w:r>
        <w:t>Jerusalem has walls, but the vision shows hostile kingdoms positioned against them. Physical defenses cannot finally shield a society from the consequences of a spiritual order that has become corrupt.</w:t>
      </w:r>
    </w:p>
    <w:p>
      <w:pPr>
        <w:keepLines w:val="0"/>
      </w:pPr>
      <w:r>
        <w:t>Walls retain practical value, and prudent defense retains its place. Their limits become visible when technical strength is asked to replace covenant fidelity. A city can improve its fortifications while neglecting the condition that makes judgment necessary.</w:t>
      </w:r>
    </w:p>
    <w:p>
      <w:pPr>
        <w:keepLines w:val="0"/>
      </w:pPr>
      <w:r>
        <w:t>The pot from the north exposes the limits of surface security. Institutions may appear stable. Gates may function. Leaders may sit in familiar places. Worship may continue in recognizable forms. Yet moral collapse can hollow out a society before external collapse becomes visible.</w:t>
      </w:r>
    </w:p>
    <w:p>
      <w:pPr>
        <w:keepLines w:val="0"/>
      </w:pPr>
      <w:r>
        <w:t>Jeremiah is called to see both levels. He sees the approaching force, and God will explain the spiritual cause.</w:t>
      </w:r>
    </w:p>
    <w:p>
      <w:pPr>
        <w:pStyle w:val="Heading2"/>
      </w:pPr>
      <w:r>
        <w:t>Interpreting Threat Without Surrendering to Fear</w:t>
      </w:r>
    </w:p>
    <w:p>
      <w:pPr>
        <w:keepLines w:val="0"/>
      </w:pPr>
      <w:r>
        <w:t>The vision is frightening, but fear is not presented as Jeremiah’s guide. God is his guide.</w:t>
      </w:r>
    </w:p>
    <w:p>
      <w:pPr>
        <w:keepLines w:val="0"/>
      </w:pPr>
      <w:r>
        <w:t>He is told what the threat is. Spiritual courage sees the boiling pot accurately within the presence and sovereignty of God.</w:t>
      </w:r>
    </w:p>
    <w:p>
      <w:pPr>
        <w:keepLines w:val="0"/>
      </w:pPr>
      <w:r>
        <w:t>The earlier promise remains active: “Be not afraid of their faces: for I am with thee to deliver thee.” The northern vision therefore calls for sober readiness grounded in divine presence.</w:t>
      </w:r>
    </w:p>
    <w:p>
      <w:pPr>
        <w:keepLines w:val="0"/>
      </w:pPr>
      <w:r>
        <w:t>This provides a mature pattern for confronting threatening realities. Name what is present. Receive the meaning responsibly. Recognize scale. Prepare for obedient action. Refuse the fantasy that ignoring danger creates safety. Refuse also the fantasy that danger has become sovereign.</w:t>
      </w:r>
    </w:p>
    <w:p>
      <w:pPr>
        <w:keepLines w:val="0"/>
      </w:pPr>
      <w:r>
        <w:t>Faith sees the pot while remaining oriented toward the Lord.</w:t>
      </w:r>
    </w:p>
    <w:p>
      <w:pPr>
        <w:pStyle w:val="Heading2"/>
      </w:pPr>
      <w:r>
        <w:t>The Messenger at the Threshold of Public Ministry</w:t>
      </w:r>
    </w:p>
    <w:p>
      <w:pPr>
        <w:keepLines w:val="0"/>
      </w:pPr>
      <w:r>
        <w:t>With this vision, Jeremiah’s formation moves outward. His first concerns centered upon his youth and speech. Now his attention is directed toward the fate of cities and nations. God expands his field of vision beyond self-consciousness.</w:t>
      </w:r>
    </w:p>
    <w:p>
      <w:pPr>
        <w:keepLines w:val="0"/>
      </w:pPr>
      <w:r>
        <w:t>This is one of the quiet transformations in Jeremiah 1. The young man who began with “I cannot speak” is being taught to ask what God is saying about an entire people. Calling rearranges attention. Personal limitation is acknowledged, answered, and then placed inside a much larger responsibility.</w:t>
      </w:r>
    </w:p>
    <w:p>
      <w:pPr>
        <w:keepLines w:val="0"/>
      </w:pPr>
      <w:r>
        <w:t>The shift gives Jeremiah’s humanity a direction. His mouth has been touched so he can carry a word; his eyes are trained so he can perceive the moment; his courage will be strengthened so he can stand before public powers.</w:t>
      </w:r>
    </w:p>
    <w:p>
      <w:pPr>
        <w:keepLines w:val="0"/>
      </w:pPr>
      <w:r>
        <w:t>The pot is thus both a revelation about Judah and a threshold in Jeremiah’s formation.</w:t>
      </w:r>
    </w:p>
    <w:p>
      <w:pPr>
        <w:pStyle w:val="Heading2"/>
      </w:pPr>
      <w:r>
        <w:t>A Discipline for Reading the Times</w:t>
      </w:r>
    </w:p>
    <w:p>
      <w:pPr>
        <w:keepLines w:val="0"/>
      </w:pPr>
      <w:r>
        <w:t>Jeremiah’s second vision offers a careful pattern for discerning public crisis.</w:t>
      </w:r>
    </w:p>
    <w:p>
      <w:pPr>
        <w:keepLines w:val="0"/>
      </w:pPr>
      <w:r>
        <w:t>Begin with observable reality. What is actually happening? Which developments are measurable? Which direction are they moving?</w:t>
      </w:r>
    </w:p>
    <w:p>
      <w:pPr>
        <w:keepLines w:val="0"/>
      </w:pPr>
      <w:r>
        <w:t>Distinguish observation from interpretation. What conclusion arises from evidence, and what conclusion depends upon revelation or moral reasoning?</w:t>
      </w:r>
    </w:p>
    <w:p>
      <w:pPr>
        <w:keepLines w:val="0"/>
      </w:pPr>
      <w:r>
        <w:t>Attend to geography, power, institutions, and history. Biblical discernment remains grounded in the material world.</w:t>
      </w:r>
    </w:p>
    <w:p>
      <w:pPr>
        <w:keepLines w:val="0"/>
      </w:pPr>
      <w:r>
        <w:t>Ask about moral cause without reducing every disaster to a simplistic equation. Jeremiah possesses an explicit divine explanation in verse 16; contemporary interpreters should be slower where such explanation has not been given.</w:t>
      </w:r>
    </w:p>
    <w:p>
      <w:pPr>
        <w:keepLines w:val="0"/>
      </w:pPr>
      <w:r>
        <w:t>Let warning produce responsibility. Pray, prepare, speak truth, pursue faithfulness, and serve people. Service displaces fascination.</w:t>
      </w:r>
    </w:p>
    <w:p>
      <w:pPr>
        <w:keepLines w:val="0"/>
      </w:pPr>
      <w:r>
        <w:t>Keep God’s character in view. Threat never becomes the largest theological fact.</w:t>
      </w:r>
    </w:p>
    <w:p>
      <w:pPr>
        <w:keepLines w:val="0"/>
      </w:pPr>
      <w:r>
        <w:t>This discipline prevents two forms of blindness. One sees only material causes and refuses any moral meaning. The other assigns spiritual causes carelessly while ignoring history, evidence, and human agency. Jeremiah 1 holds together the visible pot, the geographic north, the invading kingdoms, the thrones at the gates, and Judah’s worship.</w:t>
      </w:r>
    </w:p>
    <w:p>
      <w:pPr>
        <w:pStyle w:val="Heading2"/>
      </w:pPr>
      <w:r>
        <w:t>When the Horizon Darkens</w:t>
      </w:r>
    </w:p>
    <w:p>
      <w:pPr>
        <w:keepLines w:val="0"/>
      </w:pPr>
      <w:r>
        <w:t>The seething pot tells Jeremiah that a dark horizon can be real. Hope rests deeper than favorable conditions.</w:t>
      </w:r>
    </w:p>
    <w:p>
      <w:pPr>
        <w:keepLines w:val="0"/>
      </w:pPr>
      <w:r>
        <w:t>God guides Jeremiah by showing him what he must face. Guidance is not always a map around difficulty. Sometimes it is a truthful unveiling of the road through it.</w:t>
      </w:r>
    </w:p>
    <w:p>
      <w:pPr>
        <w:keepLines w:val="0"/>
      </w:pPr>
      <w:r>
        <w:t>The vision prepares him to speak before events validate the warning, to remain steady when resistance rejects it, and to understand the crisis when it arrives. God’s guidance is therefore anticipatory formation. He gives Jeremiah inner categories before public upheaval demands them.</w:t>
      </w:r>
    </w:p>
    <w:p>
      <w:pPr>
        <w:keepLines w:val="0"/>
      </w:pPr>
      <w:r>
        <w:t>The quiet blossom recedes into visual memory as the boiling vessel fills the frame. Assurance has prepared Jeremiah to recognize that history is approaching a decisive hour.</w:t>
      </w:r>
    </w:p>
    <w:p>
      <w:pPr>
        <w:keepLines w:val="0"/>
      </w:pPr>
      <w:r>
        <w:t>Jeremiah must remain awake with God.</w:t>
      </w:r>
    </w:p>
    <w:p>
      <w:pPr>
        <w:pStyle w:val="Heading2"/>
      </w:pPr>
      <w:r>
        <w:t>The Ethics of Carrying a Warning</w:t>
      </w:r>
    </w:p>
    <w:p>
      <w:pPr>
        <w:keepLines w:val="0"/>
      </w:pPr>
      <w:r>
        <w:t>A warning creates ethical obligations for the one who receives it. Jeremiah cannot treat privileged knowledge as private superiority. The revelation belongs to his calling, and his calling belongs to the service of God and the people he is sent to address.</w:t>
      </w:r>
    </w:p>
    <w:p>
      <w:pPr>
        <w:keepLines w:val="0"/>
      </w:pPr>
      <w:r>
        <w:t>The first obligation is fidelity. He must preserve the content as given. A boiling pot cannot be softened into a decorative vessel merely to gain acceptance. Neither should it be enlarged beyond God’s explanation in order to create greater alarm.</w:t>
      </w:r>
    </w:p>
    <w:p>
      <w:pPr>
        <w:keepLines w:val="0"/>
      </w:pPr>
      <w:r>
        <w:t>The second obligation is proportion. The warning belongs within God’s covenant purposes and the moral explanation that follows. Within that whole encounter, the pot becomes a solemn summons issued under divine sovereignty.</w:t>
      </w:r>
    </w:p>
    <w:p>
      <w:pPr>
        <w:keepLines w:val="0"/>
      </w:pPr>
      <w:r>
        <w:t>The third obligation is compassion. Jeremiah will speak among people whose lives are implicated in the crisis. Guilt and humanity remain present together. The messenger carries judgment with a heart bent toward grief, intercession, and courageous truth.</w:t>
      </w:r>
    </w:p>
    <w:p>
      <w:pPr>
        <w:keepLines w:val="0"/>
      </w:pPr>
      <w:r>
        <w:t>The fourth obligation is personal submission. Jeremiah is not above the word because he delivers it. He, too, must arise, speak fully, and resist fear. Revelation places demands upon the messenger before it becomes a demand addressed through the messenger.</w:t>
      </w:r>
    </w:p>
    <w:p>
      <w:pPr>
        <w:keepLines w:val="0"/>
      </w:pPr>
      <w:r>
        <w:t>The fifth obligation is patience with process. A warning may be mocked before it is understood. The messenger must preserve truth without seeking immediate recognition. The outcome belongs to God; obedience belongs to Jeremiah.</w:t>
      </w:r>
    </w:p>
    <w:p>
      <w:pPr>
        <w:keepLines w:val="0"/>
      </w:pPr>
      <w:r>
        <w:t>These obligations keep warning from becoming spectacle. They transform foreknowledge into service. The person who sees danger first is called to deeper faithfulness, not higher status.</w:t>
      </w:r>
    </w:p>
    <w:p>
      <w:pPr>
        <w:pStyle w:val="Heading2"/>
      </w:pPr>
      <w:r>
        <w:t>The Mercy of a Named Direction</w:t>
      </w:r>
    </w:p>
    <w:p>
      <w:pPr>
        <w:keepLines w:val="0"/>
      </w:pPr>
      <w:r>
        <w:t>The pot has an orientation. Danger is given a direction before it becomes an engulfing experience. This detail reveals a severe mercy: what approaches Judah will enter history with enough definition to be recognized. The warning narrows the field of confusion.</w:t>
      </w:r>
    </w:p>
    <w:p>
      <w:pPr>
        <w:keepLines w:val="0"/>
      </w:pPr>
      <w:r>
        <w:t>Unnamed dread expands without limit. It can attach itself to every horizon and turn vigilance into paralysis. A named threat carries boundaries. Jeremiah is shown where to look, what the image signifies, and how the approaching kingdoms will position themselves. Specificity preserves the gravity of the crisis while making faithful attention possible.</w:t>
      </w:r>
    </w:p>
    <w:p>
      <w:pPr>
        <w:keepLines w:val="0"/>
      </w:pPr>
      <w:r>
        <w:t>Direction also turns warning into a summons to wakefulness. North is no longer a neutral point on a map. It becomes the horizon against which God’s interpretation must be remembered. When movement appears there, Jeremiah will possess language for the moment. The vision prepares recognition before recognition becomes urgent.</w:t>
      </w:r>
    </w:p>
    <w:p>
      <w:pPr>
        <w:keepLines w:val="0"/>
      </w:pPr>
      <w:r>
        <w:t>This is part of the responsibility of prophetic warning: it gives moral and spiritual intelligibility to events that might otherwise appear as disconnected shocks. The hearers are offered a frame before the gates are crowded. They are summoned to understand that the pressure arriving from outside corresponds to a crisis already present within their covenant life.</w:t>
      </w:r>
    </w:p>
    <w:p>
      <w:pPr>
        <w:keepLines w:val="0"/>
      </w:pPr>
      <w:r>
        <w:t>The direction remains subordinate to the God who points toward it. Jeremiah looks toward the threat under divine instruction and returns to the voice that interprets it. His central orientation remains toward the Lord.</w:t>
      </w:r>
    </w:p>
    <w:p>
      <w:pPr>
        <w:keepLines w:val="0"/>
      </w:pPr>
      <w:r>
        <w:t>The named direction also demonstrates that divine warning is embodied. It concerns roads armies can travel, gates rulers can occupy, walls force can surround, and cities families inhabit. God addresses people within geography. Covenant consequence reaches places where meals are prepared, judgments are issued, trade is conducted, and children are raised.</w:t>
      </w:r>
    </w:p>
    <w:p>
      <w:pPr>
        <w:keepLines w:val="0"/>
      </w:pPr>
      <w:r>
        <w:t>A direction can also be watched communally. The warning gives Jeremiah language through which a people might compare developments, test complacent assumptions, and recognize a converging pattern. Shared attention can become preparation for shared repentance.</w:t>
      </w:r>
    </w:p>
    <w:p>
      <w:pPr>
        <w:keepLines w:val="0"/>
      </w:pPr>
      <w:r>
        <w:t>That embodied quality intensifies compassion. “All the inhabitants of the land” are more than a collective label. The phrase gathers countless lives into the range of the coming upheaval. A faithful messenger must feel the scale without losing sight of persons. The vision asks him to carry public truth with a heart capable of grieving private cost.</w:t>
      </w:r>
    </w:p>
    <w:p>
      <w:pPr>
        <w:keepLines w:val="0"/>
      </w:pPr>
      <w:r>
        <w:t>The northward warning therefore establishes a difficult balance. Jeremiah must neither diffuse the threat into vague unease nor reduce it to military analysis. He must hold direction and meaning together. The kingdoms have routes and strategies; the crisis has a covenantal cause; God remains the One who names both.</w:t>
      </w:r>
    </w:p>
    <w:p>
      <w:pPr>
        <w:keepLines w:val="0"/>
      </w:pPr>
      <w:r>
        <w:t>When the pot finally pours, the prior vision will stand as evidence that God had spoken before the catastrophe became undeniable. The warning will disclose that judgment did not arrive without testimony. Light was given at the edge of the darkening horizon. A messenger was prepared to name what others might prefer to leave unnamed.</w:t>
      </w:r>
    </w:p>
    <w:p>
      <w:pPr>
        <w:keepLines w:val="0"/>
      </w:pPr>
      <w:r>
        <w:t>Such warning is mercy because it interrupts illusion. It offers truth while there remains an interval in which truth can be heard. The direction from which danger comes is also the direction toward which divine compassion has already sent a word.</w:t>
      </w:r>
    </w:p>
    <w:p>
      <w:pPr>
        <w:pStyle w:val="Heading2"/>
      </w:pPr>
      <w:r>
        <w:t>A Prayer of Sobriety at the Northern Horizon</w:t>
      </w:r>
    </w:p>
    <w:p>
      <w:pPr>
        <w:keepLines w:val="0"/>
      </w:pPr>
      <w:r>
        <w:t>Lord, You showed Jeremiah the boiling vessel and named the direction of its approach. Give me courage to receive grave truth with a steady spirit.</w:t>
      </w:r>
    </w:p>
    <w:p>
      <w:pPr>
        <w:keepLines w:val="0"/>
      </w:pPr>
      <w:r>
        <w:t>Purify my attention from fascination, panic, and pride. Let warning deepen compassion. Let clarity produce preparation. Let every serious word bend me toward prayer, faithful speech, and care for the people whose lives may be touched by what unfolds.</w:t>
      </w:r>
    </w:p>
    <w:p>
      <w:pPr>
        <w:keepLines w:val="0"/>
      </w:pPr>
      <w:r>
        <w:t>Teach me to honor the boundaries of what You reveal. Keep me from enlarging danger for effect, softening it for approval, or assigning causes You have not spoken. Give my words the weight of truth and the restraint of humility.</w:t>
      </w:r>
    </w:p>
    <w:p>
      <w:pPr>
        <w:keepLines w:val="0"/>
      </w:pPr>
      <w:r>
        <w:t>When a threat can be named, guide my gaze. Help me observe its direction, recognize its scale, and understand the responsibilities that belong to the hour. Hold my attention under Your voice so that the horizon never becomes my master.</w:t>
      </w:r>
    </w:p>
    <w:p>
      <w:pPr>
        <w:keepLines w:val="0"/>
      </w:pPr>
      <w:r>
        <w:t>Remember the inhabitants of the land. Where public events gather like heat within a vessel, awaken mercy for households, neighborhoods, cities, and generations. Prepare those who must speak, those who must serve, and those who must endure.</w:t>
      </w:r>
    </w:p>
    <w:p>
      <w:pPr>
        <w:keepLines w:val="0"/>
      </w:pPr>
      <w:r>
        <w:t>Make me sober enough to act and tender enough to grieve. Let foreknowledge become service, vigilance become prayer, and courage become obedience. You remain Lord over the road, the gate, the wall, the city, and the messenger. Amen.</w:t>
      </w:r>
    </w:p>
    <w:p>
      <w:pPr>
        <w:pageBreakBefore/>
        <w:spacing w:after="60"/>
        <w:jc w:val="center"/>
      </w:pPr>
      <w:r>
        <w:rPr>
          <w:rFonts w:ascii="Aptos" w:hAnsi="Aptos"/>
          <w:b/>
          <w:color w:val="C99A42"/>
          <w:sz w:val="16"/>
        </w:rPr>
        <w:t>MOVEMENT 12</w:t>
      </w:r>
    </w:p>
    <w:p>
      <w:pPr>
        <w:pStyle w:val="Heading1"/>
        <w:jc w:val="center"/>
      </w:pPr>
      <w:r>
        <w:t>Chapter 12: Spiritual Cause, Historical Consequence</w:t>
      </w:r>
    </w:p>
    <w:p>
      <w:pPr>
        <w:spacing w:before="80" w:after="100"/>
        <w:jc w:val="center"/>
      </w:pPr>
      <w:r>
        <w:drawing>
          <wp:inline xmlns:a="http://schemas.openxmlformats.org/drawingml/2006/main" xmlns:pic="http://schemas.openxmlformats.org/drawingml/2006/picture">
            <wp:extent cx="3291840" cy="4254703"/>
            <wp:docPr id="13" name="Movement 12 visual" title="Movement 12 visual" descr="Dr. Sherry-Ann Brown receiving the moral meaning of the northern warning."/>
            <wp:cNvGraphicFramePr>
              <a:graphicFrameLocks noChangeAspect="1"/>
            </wp:cNvGraphicFramePr>
            <a:graphic>
              <a:graphicData uri="http://schemas.openxmlformats.org/drawingml/2006/picture">
                <pic:pic>
                  <pic:nvPicPr>
                    <pic:cNvPr id="0" name="step-12.jpg"/>
                    <pic:cNvPicPr/>
                  </pic:nvPicPr>
                  <pic:blipFill>
                    <a:blip r:embed="rId22"/>
                    <a:stretch>
                      <a:fillRect/>
                    </a:stretch>
                  </pic:blipFill>
                  <pic:spPr>
                    <a:xfrm>
                      <a:off x="0" y="0"/>
                      <a:ext cx="3291840" cy="4254703"/>
                    </a:xfrm>
                    <a:prstGeom prst="rect"/>
                  </pic:spPr>
                </pic:pic>
              </a:graphicData>
            </a:graphic>
          </wp:inline>
        </w:drawing>
      </w:r>
    </w:p>
    <w:p>
      <w:pPr>
        <w:spacing w:after="180"/>
        <w:jc w:val="center"/>
      </w:pPr>
      <w:r>
        <w:rPr>
          <w:rFonts w:ascii="Aptos" w:hAnsi="Aptos"/>
          <w:b/>
          <w:color w:val="C99A42"/>
          <w:sz w:val="15"/>
        </w:rPr>
        <w:t>VISUAL MOVEMENT 12  ·  Personalized wordless scene</w:t>
      </w:r>
    </w:p>
    <w:p>
      <w:pPr>
        <w:keepLines w:val="0"/>
      </w:pPr>
      <w:r>
        <w:rPr>
          <w:i/>
        </w:rPr>
        <w:t>Jeremiah 1:16</w:t>
      </w:r>
    </w:p>
    <w:p>
      <w:pPr>
        <w:keepLines w:val="0"/>
      </w:pPr>
      <w:r>
        <w:t>After showing Jeremiah the coming calamity, God explains why judgment is being pronounced: “And I will utter my judgments against them touching all their wickedness, who have forsaken me, and have burned incense unto other gods, and worshipped the works of their own hands.”</w:t>
      </w:r>
    </w:p>
    <w:p>
      <w:pPr>
        <w:keepLines w:val="0"/>
      </w:pPr>
      <w:r>
        <w:t>The verse moves behind the military event into its moral meaning. Northern kingdoms will approach. Thrones will be set at Jerusalem’s gates. Walls and cities will come under pressure. Yet the deepest explanation is not merely that a stronger empire desires expansion. Judah has forsaken the Lord, redirected worship, and bowed before what human hands have made.</w:t>
      </w:r>
    </w:p>
    <w:p>
      <w:pPr>
        <w:keepLines w:val="0"/>
      </w:pPr>
      <w:r>
        <w:t>History has a spiritual interior.</w:t>
      </w:r>
    </w:p>
    <w:p>
      <w:pPr>
        <w:pStyle w:val="Heading2"/>
      </w:pPr>
      <w:r>
        <w:t>God States the Case</w:t>
      </w:r>
    </w:p>
    <w:p>
      <w:pPr>
        <w:keepLines w:val="0"/>
      </w:pPr>
      <w:r>
        <w:t>The language is judicial: “I will utter my judgments against them.” God is not portrayed as erupting in unreasoned anger. He states the grounds of judgment.</w:t>
      </w:r>
    </w:p>
    <w:p>
      <w:pPr>
        <w:keepLines w:val="0"/>
      </w:pPr>
      <w:r>
        <w:t>The charges are specific:</w:t>
      </w:r>
    </w:p>
    <w:p>
      <w:pPr>
        <w:keepLines w:val="0"/>
      </w:pPr>
      <w:r>
        <w:t>They have forsaken Him.</w:t>
      </w:r>
    </w:p>
    <w:p>
      <w:pPr>
        <w:keepLines w:val="0"/>
      </w:pPr>
      <w:r>
        <w:t>They have burned incense to other gods.</w:t>
      </w:r>
    </w:p>
    <w:p>
      <w:pPr>
        <w:keepLines w:val="0"/>
      </w:pPr>
      <w:r>
        <w:t>They have worshiped the works of their own hands.</w:t>
      </w:r>
    </w:p>
    <w:p>
      <w:pPr>
        <w:keepLines w:val="0"/>
      </w:pPr>
      <w:r>
        <w:t>The sequence moves from abandoned relationship to redirected devotion to self-made objects of worship. It traces the anatomy of idolatry.</w:t>
      </w:r>
    </w:p>
    <w:p>
      <w:pPr>
        <w:keepLines w:val="0"/>
      </w:pPr>
      <w:r>
        <w:t>First comes forsaking. The people turn away from the living God with whom they stand in covenant relationship. Then comes transfer. Worship persists and travels toward other gods. Finally comes inversion. Human beings bow before objects their own hands produced.</w:t>
      </w:r>
    </w:p>
    <w:p>
      <w:pPr>
        <w:keepLines w:val="0"/>
      </w:pPr>
      <w:r>
        <w:t>The creature makes an object and then grants the object mastery. What should have remained a tool becomes a throne.</w:t>
      </w:r>
    </w:p>
    <w:p>
      <w:pPr>
        <w:pStyle w:val="Heading2"/>
      </w:pPr>
      <w:r>
        <w:t>Forsaking as Relational Rupture</w:t>
      </w:r>
    </w:p>
    <w:p>
      <w:pPr>
        <w:keepLines w:val="0"/>
      </w:pPr>
      <w:r>
        <w:t>The first charge is personal: “They have forsaken me.” Before idolatry is a mistake in religious classification, it is a breach of relationship.</w:t>
      </w:r>
    </w:p>
    <w:p>
      <w:pPr>
        <w:keepLines w:val="0"/>
      </w:pPr>
      <w:r>
        <w:t>The people have not merely selected an inaccurate idea. They have abandoned the One who called, formed, delivered, and addressed them. The grief of the verse arises from covenant love violated.</w:t>
      </w:r>
    </w:p>
    <w:p>
      <w:pPr>
        <w:keepLines w:val="0"/>
      </w:pPr>
      <w:r>
        <w:t>This relational dimension keeps judgment from becoming cold mechanism. God’s moral government is not an impersonal system in which actions mechanically trigger consequences. The Lord speaks as the forsaken One. Wickedness matters because relationship matters.</w:t>
      </w:r>
    </w:p>
    <w:p>
      <w:pPr>
        <w:keepLines w:val="0"/>
      </w:pPr>
      <w:r>
        <w:t>Forsaking can occur through deliberate rejection, but it can also develop through accumulated displacement. Attention moves elsewhere. Gratitude fades. Dependence shifts. Practices remain while allegiance thins. Eventually the life once ordered around God becomes organized around substitutes.</w:t>
      </w:r>
    </w:p>
    <w:p>
      <w:pPr>
        <w:keepLines w:val="0"/>
      </w:pPr>
      <w:r>
        <w:t>Jeremiah’s message will expose that drift in public form.</w:t>
      </w:r>
    </w:p>
    <w:p>
      <w:pPr>
        <w:pStyle w:val="Heading2"/>
      </w:pPr>
      <w:r>
        <w:t>Incense and the Direction of Desire</w:t>
      </w:r>
    </w:p>
    <w:p>
      <w:pPr>
        <w:keepLines w:val="0"/>
      </w:pPr>
      <w:r>
        <w:t>Burning incense is an act of worship. Smoke rises, fragrance fills the space, and devotion is enacted bodily. Judah has directed this sacred action toward other gods.</w:t>
      </w:r>
    </w:p>
    <w:p>
      <w:pPr>
        <w:keepLines w:val="0"/>
      </w:pPr>
      <w:r>
        <w:t>The charge shows that worship is more than an internal preference. It takes form in habits, offerings, spaces, and repeated actions. The body and the community rehearse allegiance.</w:t>
      </w:r>
    </w:p>
    <w:p>
      <w:pPr>
        <w:keepLines w:val="0"/>
      </w:pPr>
      <w:r>
        <w:t>This is why formation must attend to practice. A people can claim one loyalty while their repeated acts cultivate another. What receives time, sacrifice, celebration, fear, and dependence begins to occupy the functional center.</w:t>
      </w:r>
    </w:p>
    <w:p>
      <w:pPr>
        <w:keepLines w:val="0"/>
      </w:pPr>
      <w:r>
        <w:t>The verse invites a searching question: Where does our incense rise? What receives the costly attention that belongs to God? What do we appease, consult, protect, or celebrate as though life depended upon it?</w:t>
      </w:r>
    </w:p>
    <w:p>
      <w:pPr>
        <w:keepLines w:val="0"/>
      </w:pPr>
      <w:r>
        <w:t>Such questions should begin with self-examination. Jeremiah receives a word for Judah, and readers honor that word by allowing it to search them before using it to classify others.</w:t>
      </w:r>
    </w:p>
    <w:p>
      <w:pPr>
        <w:pStyle w:val="Heading2"/>
      </w:pPr>
      <w:r>
        <w:t>Worshiping the Work of Human Hands</w:t>
      </w:r>
    </w:p>
    <w:p>
      <w:pPr>
        <w:keepLines w:val="0"/>
      </w:pPr>
      <w:r>
        <w:t>The final charge carries an almost unbearable irony. Human hands shape an object, and then human knees bow before it.</w:t>
      </w:r>
    </w:p>
    <w:p>
      <w:pPr>
        <w:keepLines w:val="0"/>
      </w:pPr>
      <w:r>
        <w:t>The problem is not creativity. Human making can be beautiful, useful, and responsive to God. The problem is deification. A created thing, especially a humanly constructed thing, is asked to bear ultimate trust, meaning, security, or authority.</w:t>
      </w:r>
    </w:p>
    <w:p>
      <w:pPr>
        <w:keepLines w:val="0"/>
      </w:pPr>
      <w:r>
        <w:t>The phrase “works of their own hands” also exposes the desire for controllable divinity. A handmade god can be positioned, decorated, carried, or replaced. Sovereign freedom is absent; the object reflects the maker’s design.</w:t>
      </w:r>
    </w:p>
    <w:p>
      <w:pPr>
        <w:keepLines w:val="0"/>
      </w:pPr>
      <w:r>
        <w:t>Yet the apparent control becomes bondage. The maker serves the made.</w:t>
      </w:r>
    </w:p>
    <w:p>
      <w:pPr>
        <w:keepLines w:val="0"/>
      </w:pPr>
      <w:r>
        <w:t>This inversion can recur wherever human systems, achievements, identities, institutions, technologies, wealth, influence, or ideologies are given the devotion owed to God. The application requires care: these things may serve real goods. Idolatry lies in ultimate allegiance, not mere use. The work of hands becomes an idol when it receives the trust, obedience, fear, or worship that belongs to the Lord.</w:t>
      </w:r>
    </w:p>
    <w:p>
      <w:pPr>
        <w:pStyle w:val="Heading2"/>
      </w:pPr>
      <w:r>
        <w:t>Spiritual Cause and Historical Consequence</w:t>
      </w:r>
    </w:p>
    <w:p>
      <w:pPr>
        <w:keepLines w:val="0"/>
      </w:pPr>
      <w:r>
        <w:t>Verse 16 connects Judah’s wickedness with the judgment entering through geopolitical events. The connection is explicit because God makes it explicit.</w:t>
      </w:r>
    </w:p>
    <w:p>
      <w:pPr>
        <w:keepLines w:val="0"/>
      </w:pPr>
      <w:r>
        <w:t>This gives Jeremiah a layered understanding of history:</w:t>
      </w:r>
    </w:p>
    <w:p>
      <w:pPr>
        <w:pStyle w:val="ListBullet"/>
        <w:spacing w:after="50"/>
      </w:pPr>
      <w:r>
        <w:t>Northern kingdoms will make strategic and military choices.</w:t>
      </w:r>
    </w:p>
    <w:p>
      <w:pPr>
        <w:pStyle w:val="ListBullet"/>
        <w:spacing w:after="50"/>
      </w:pPr>
      <w:r>
        <w:t>Their armies will travel through real geography.</w:t>
      </w:r>
    </w:p>
    <w:p>
      <w:pPr>
        <w:pStyle w:val="ListBullet"/>
        <w:spacing w:after="50"/>
      </w:pPr>
      <w:r>
        <w:t>Jerusalem’s gates and walls will face material force.</w:t>
      </w:r>
    </w:p>
    <w:p>
      <w:pPr>
        <w:pStyle w:val="ListBullet"/>
        <w:spacing w:after="50"/>
      </w:pPr>
      <w:r>
        <w:t>Judah’s covenant unfaithfulness provides the moral ground of divine judgment.</w:t>
      </w:r>
    </w:p>
    <w:p>
      <w:pPr>
        <w:pStyle w:val="ListBullet"/>
        <w:spacing w:after="50"/>
      </w:pPr>
      <w:r>
        <w:t>God remains sovereign over the whole sequence.</w:t>
      </w:r>
    </w:p>
    <w:p>
      <w:pPr>
        <w:keepLines w:val="0"/>
      </w:pPr>
      <w:r>
        <w:t>No layer cancels the others. Political explanation and spiritual explanation address different dimensions of the same crisis.</w:t>
      </w:r>
    </w:p>
    <w:p>
      <w:pPr>
        <w:keepLines w:val="0"/>
      </w:pPr>
      <w:r>
        <w:t>This integrated vision is one of the chapter’s most demanding lessons. Modern minds often separate history from worship. Public events belong to economics, politics, military power, and institutional behavior; worship belongs to private belief. Jeremiah 1 refuses that partition. A community’s ultimate loves shape its public life, and public life carries moral consequence.</w:t>
      </w:r>
    </w:p>
    <w:p>
      <w:pPr>
        <w:keepLines w:val="0"/>
      </w:pPr>
      <w:r>
        <w:t>Yet the passage also warns against careless generalization. Jeremiah can identify the cause because the Lord tells him. Readers should not assume authority to assign a precise hidden sin behind every calamity. The discipline of observation before interpretation remains binding. Where God has spoken clearly, we receive. Where He has not, we proceed with humility, compassion, evidence, and restraint.</w:t>
      </w:r>
    </w:p>
    <w:p>
      <w:pPr>
        <w:pStyle w:val="Heading2"/>
      </w:pPr>
      <w:r>
        <w:t>Judgment as Moral Speech</w:t>
      </w:r>
    </w:p>
    <w:p>
      <w:pPr>
        <w:keepLines w:val="0"/>
      </w:pPr>
      <w:r>
        <w:t>God says He will “utter” His judgments. Judgment is presented as speech made visible in history. It declares that Judah’s worship has moral weight and that covenant betrayal is not endlessly inconsequential.</w:t>
      </w:r>
    </w:p>
    <w:p>
      <w:pPr>
        <w:keepLines w:val="0"/>
      </w:pPr>
      <w:r>
        <w:t>This is sobering, but it also means that reality is morally meaningful. Oppression, false worship, and sustained wickedness do not become harmless through repetition. God’s patience is not indifference. His judgment says that good and evil are not interchangeable.</w:t>
      </w:r>
    </w:p>
    <w:p>
      <w:pPr>
        <w:keepLines w:val="0"/>
      </w:pPr>
      <w:r>
        <w:t>The prophetic messenger must communicate this without delighting in destruction. Jeremiah’s role is not to savor the fall of his people. He must carry the grief of a truth that has become unavoidable.</w:t>
      </w:r>
    </w:p>
    <w:p>
      <w:pPr>
        <w:keepLines w:val="0"/>
      </w:pPr>
      <w:r>
        <w:t>Judgment and compassion can therefore coexist in the messenger. Clear speech need not be cruel speech. Tears do not weaken truth. In Jeremiah’s larger ministry, his anguish will become inseparable from his proclamation. The seed of that costly calling is already present here: he must understand why the pot is boiling and then stand among the people who will feel its contents.</w:t>
      </w:r>
    </w:p>
    <w:p>
      <w:pPr>
        <w:pStyle w:val="Heading2"/>
      </w:pPr>
      <w:r>
        <w:t>The Long Road From Worship to Public Life</w:t>
      </w:r>
    </w:p>
    <w:p>
      <w:pPr>
        <w:keepLines w:val="0"/>
      </w:pPr>
      <w:r>
        <w:t>How does misplaced worship become historical consequence?</w:t>
      </w:r>
    </w:p>
    <w:p>
      <w:pPr>
        <w:keepLines w:val="0"/>
      </w:pPr>
      <w:r>
        <w:t>Jeremiah 1:16 sketches the connection and invites reflection. Worship orders desire. Desire shapes choices. Choices become habits. Habits form character. Shared habits become culture. Culture influences institutions. Institutions distribute power, protection, responsibility, and harm. Over time, the object of worship leaves fingerprints across public life.</w:t>
      </w:r>
    </w:p>
    <w:p>
      <w:pPr>
        <w:keepLines w:val="0"/>
      </w:pPr>
      <w:r>
        <w:t>If a people worship power, vulnerability becomes contemptible. If they worship wealth, persons become instruments of gain. If they worship the work of their hands, they lose the ability to receive limits from beyond themselves. If they forsake God, they sever themselves from the source by which every lesser good finds its proper place.</w:t>
      </w:r>
    </w:p>
    <w:p>
      <w:pPr>
        <w:keepLines w:val="0"/>
      </w:pPr>
      <w:r>
        <w:t>These are applications of the verse’s moral logic, not a claim that every historical event can be reduced to one simple cause. History is complex because human agency is complex. Jeremiah’s vision honors complexity while still declaring moral accountability.</w:t>
      </w:r>
    </w:p>
    <w:p>
      <w:pPr>
        <w:keepLines w:val="0"/>
      </w:pPr>
      <w:r>
        <w:t>The prophetic task is to trace consequence without pretending omniscience.</w:t>
      </w:r>
    </w:p>
    <w:p>
      <w:pPr>
        <w:pStyle w:val="Heading2"/>
      </w:pPr>
      <w:r>
        <w:t>The False Promise of Self-Made Security</w:t>
      </w:r>
    </w:p>
    <w:p>
      <w:pPr>
        <w:keepLines w:val="0"/>
      </w:pPr>
      <w:r>
        <w:t>The idols of Judah promise something they cannot supply. Made by human hands, they cannot finally secure their makers. When northern kingdoms arrive, the objects of worship cannot defend the gates.</w:t>
      </w:r>
    </w:p>
    <w:p>
      <w:pPr>
        <w:keepLines w:val="0"/>
      </w:pPr>
      <w:r>
        <w:t>The idols require maintenance from the hands that made them. They possess no breath, voice, covenant initiative, or power to secure the gates. Their silence exposes the loneliness of a people seeking ultimate security from objects that depend upon them.</w:t>
      </w:r>
    </w:p>
    <w:p>
      <w:pPr>
        <w:keepLines w:val="0"/>
      </w:pPr>
      <w:r>
        <w:t>Judah has entrusted its center to works incapable of answering.</w:t>
      </w:r>
    </w:p>
    <w:p>
      <w:pPr>
        <w:keepLines w:val="0"/>
      </w:pPr>
      <w:r>
        <w:t>This exchange helps explain the tragedy. Idolatry is not merely forbidden; it is futile. It asks a finite thing to perform an infinite task. Eventually the weight crushes the worshiper, the object, or both.</w:t>
      </w:r>
    </w:p>
    <w:p>
      <w:pPr>
        <w:keepLines w:val="0"/>
      </w:pPr>
      <w:r>
        <w:t>Contemporary idols often look more sophisticated, but they share this incapacity. Achievement cannot bear the full weight of identity. Institutions cannot supply eternal security. influence cannot guarantee love. Technology cannot redeem the human heart. A nation cannot become God without deforming both patriotism and faith. Even ministry cannot replace the Lord it claims to serve.</w:t>
      </w:r>
    </w:p>
    <w:p>
      <w:pPr>
        <w:keepLines w:val="0"/>
      </w:pPr>
      <w:r>
        <w:t>Every created good flourishes best when released from the demand to be ultimate.</w:t>
      </w:r>
    </w:p>
    <w:p>
      <w:pPr>
        <w:pStyle w:val="Heading2"/>
      </w:pPr>
      <w:r>
        <w:t>A Mirror Before a Window</w:t>
      </w:r>
    </w:p>
    <w:p>
      <w:pPr>
        <w:keepLines w:val="0"/>
      </w:pPr>
      <w:r>
        <w:t>It is tempting to read verse 16 as a window through which we inspect the failures of ancient Judah or contemporary society. Scripture also offers a mirror.</w:t>
      </w:r>
    </w:p>
    <w:p>
      <w:pPr>
        <w:keepLines w:val="0"/>
      </w:pPr>
      <w:r>
        <w:t>Where have I forsaken attentiveness to God?</w:t>
      </w:r>
    </w:p>
    <w:p>
      <w:pPr>
        <w:keepLines w:val="0"/>
      </w:pPr>
      <w:r>
        <w:t>Which practices reveal where my devotion actually rises?</w:t>
      </w:r>
    </w:p>
    <w:p>
      <w:pPr>
        <w:keepLines w:val="0"/>
      </w:pPr>
      <w:r>
        <w:t>What work of my own hands has begun to govern my worth?</w:t>
      </w:r>
    </w:p>
    <w:p>
      <w:pPr>
        <w:keepLines w:val="0"/>
      </w:pPr>
      <w:r>
        <w:t>Which created good am I asking to give me what only God can give?</w:t>
      </w:r>
    </w:p>
    <w:p>
      <w:pPr>
        <w:keepLines w:val="0"/>
      </w:pPr>
      <w:r>
        <w:t>Where has success become a source of identity, fear a source of obedience, or control a substitute for trust?</w:t>
      </w:r>
    </w:p>
    <w:p>
      <w:pPr>
        <w:keepLines w:val="0"/>
      </w:pPr>
      <w:r>
        <w:t>These questions invite ordered love. Under God’s supremacy, created goods retain their brightness as gifts and lose the burden of mastery.</w:t>
      </w:r>
    </w:p>
    <w:p>
      <w:pPr>
        <w:keepLines w:val="0"/>
      </w:pPr>
      <w:r>
        <w:t>Repentance restores proportion. It turns the heart from the made to the Maker, from the gift to the Giver, from self-constructed security to received life.</w:t>
      </w:r>
    </w:p>
    <w:p>
      <w:pPr>
        <w:pStyle w:val="Heading2"/>
      </w:pPr>
      <w:r>
        <w:t>Guidance That Explains the “Why”</w:t>
      </w:r>
    </w:p>
    <w:p>
      <w:pPr>
        <w:keepLines w:val="0"/>
      </w:pPr>
      <w:r>
        <w:t>In this movement, God guides Jeremiah by giving him moral explanation. The prophet is not left with the bare prediction of invasion. He must know why the message is being spoken.</w:t>
      </w:r>
    </w:p>
    <w:p>
      <w:pPr>
        <w:keepLines w:val="0"/>
      </w:pPr>
      <w:r>
        <w:t>This knowledge will shape his proclamation. Without verse 16, he might become only an analyst of danger. With verse 16, he becomes a covenant messenger. He can identify the crisis as judgment connected to forsaken relationship and corrupted worship.</w:t>
      </w:r>
    </w:p>
    <w:p>
      <w:pPr>
        <w:keepLines w:val="0"/>
      </w:pPr>
      <w:r>
        <w:t>The “why” also guards against fatalism. The calamity is not random fate. It belongs to a moral history. Judah’s choices matter.</w:t>
      </w:r>
    </w:p>
    <w:p>
      <w:pPr>
        <w:keepLines w:val="0"/>
      </w:pPr>
      <w:r>
        <w:t>At the same time, the explanation guards against shallow political analysis. Military movements are real, but they are not the deepest layer available to Jeremiah. He must address worship because worship is where the fracture begins.</w:t>
      </w:r>
    </w:p>
    <w:p>
      <w:pPr>
        <w:keepLines w:val="0"/>
      </w:pPr>
      <w:r>
        <w:t>Divine guidance sometimes gives direction; sometimes it gives interpretation. Here it gives Jeremiah a framework for reading the convergence of spiritual condition and public consequence.</w:t>
      </w:r>
    </w:p>
    <w:p>
      <w:pPr>
        <w:pStyle w:val="Heading2"/>
      </w:pPr>
      <w:r>
        <w:t>Responsibility Without Presumption</w:t>
      </w:r>
    </w:p>
    <w:p>
      <w:pPr>
        <w:keepLines w:val="0"/>
      </w:pPr>
      <w:r>
        <w:t>This chapter calls for moral seriousness and interpretive humility at once.</w:t>
      </w:r>
    </w:p>
    <w:p>
      <w:pPr>
        <w:keepLines w:val="0"/>
      </w:pPr>
      <w:r>
        <w:t>Moral seriousness refuses to pretend that worship and conduct are inconsequential. It acknowledges that communities can cultivate patterns that ripen into judgment.</w:t>
      </w:r>
    </w:p>
    <w:p>
      <w:pPr>
        <w:keepLines w:val="0"/>
      </w:pPr>
      <w:r>
        <w:t>Interpretive humility leaves a Jeremiah-like explanation unclaimed where God has supplied none. It protects sufferers from invented causes and recognizes Scripture’s multiple accounts of suffering. Simple formulas can wound the innocent.</w:t>
      </w:r>
    </w:p>
    <w:p>
      <w:pPr>
        <w:keepLines w:val="0"/>
      </w:pPr>
      <w:r>
        <w:t>The balance can be stated plainly: receive the explicit explanation in Jeremiah 1:16 with full weight; apply its principles first through self-examination and scriptural wisdom; avoid assigning precise divine motives to present events without clear warrant.</w:t>
      </w:r>
    </w:p>
    <w:p>
      <w:pPr>
        <w:keepLines w:val="0"/>
      </w:pPr>
      <w:r>
        <w:t>This balance is part of faithful prophetic formation. A messenger must be courageous enough to speak what God has said and restrained enough to stop where God has stopped.</w:t>
      </w:r>
    </w:p>
    <w:p>
      <w:pPr>
        <w:pStyle w:val="Heading2"/>
      </w:pPr>
      <w:r>
        <w:t>Returning to the Living God</w:t>
      </w:r>
    </w:p>
    <w:p>
      <w:pPr>
        <w:keepLines w:val="0"/>
      </w:pPr>
      <w:r>
        <w:t>The negative charges of verse 16 imply a positive way of life.</w:t>
      </w:r>
    </w:p>
    <w:p>
      <w:pPr>
        <w:keepLines w:val="0"/>
      </w:pPr>
      <w:r>
        <w:t>Remain with God in covenant attentiveness.</w:t>
      </w:r>
    </w:p>
    <w:p>
      <w:pPr>
        <w:keepLines w:val="0"/>
      </w:pPr>
      <w:r>
        <w:t>Offer worship to the Lord with undivided devotion.</w:t>
      </w:r>
    </w:p>
    <w:p>
      <w:pPr>
        <w:keepLines w:val="0"/>
      </w:pPr>
      <w:r>
        <w:t>Receive human work as stewardship under the Creator.</w:t>
      </w:r>
    </w:p>
    <w:p>
      <w:pPr>
        <w:keepLines w:val="0"/>
      </w:pPr>
      <w:r>
        <w:t>The path of restoration moves in reverse through the anatomy of idolatry. We rise from before the made thing. We redirect devotion. We return to relationship.</w:t>
      </w:r>
    </w:p>
    <w:p>
      <w:pPr>
        <w:keepLines w:val="0"/>
      </w:pPr>
      <w:r>
        <w:t>This return is more than intellectual agreement. As false worship took embodied form, renewed worship also takes form: prayer, obedience, gratitude, justice, mercy, truth-telling, communal faithfulness, and surrendered work. The hands that once made idols can become hands offered to God for service.</w:t>
      </w:r>
    </w:p>
    <w:p>
      <w:pPr>
        <w:keepLines w:val="0"/>
      </w:pPr>
      <w:r>
        <w:t>The very capacity that became a source of deception can become an instrument of worship.</w:t>
      </w:r>
    </w:p>
    <w:p>
      <w:pPr>
        <w:pStyle w:val="Heading2"/>
      </w:pPr>
      <w:r>
        <w:t>The Four-Chapter Movement</w:t>
      </w:r>
    </w:p>
    <w:p>
      <w:pPr>
        <w:keepLines w:val="0"/>
      </w:pPr>
      <w:r>
        <w:t>The progression from verses 11 through 16 now comes into full view.</w:t>
      </w:r>
    </w:p>
    <w:p>
      <w:pPr>
        <w:keepLines w:val="0"/>
      </w:pPr>
      <w:r>
        <w:t>Jeremiah learns to see an image accurately.</w:t>
      </w:r>
    </w:p>
    <w:p>
      <w:pPr>
        <w:keepLines w:val="0"/>
      </w:pPr>
      <w:r>
        <w:t>He receives God’s interpretation of the first sign and learns that divine speech moves toward fulfillment.</w:t>
      </w:r>
    </w:p>
    <w:p>
      <w:pPr>
        <w:keepLines w:val="0"/>
      </w:pPr>
      <w:r>
        <w:t>He sees a boiling vessel associated with the north and learns that calamity will approach through invading kingdoms.</w:t>
      </w:r>
    </w:p>
    <w:p>
      <w:pPr>
        <w:keepLines w:val="0"/>
      </w:pPr>
      <w:r>
        <w:t>He receives the moral explanation: Judah has forsaken God, offered worship elsewhere, and bowed before its own creations.</w:t>
      </w:r>
    </w:p>
    <w:p>
      <w:pPr>
        <w:keepLines w:val="0"/>
      </w:pPr>
      <w:r>
        <w:t>The sequence moves from perception to assurance, from assurance to warning, and from warning to moral understanding.</w:t>
      </w:r>
    </w:p>
    <w:p>
      <w:pPr>
        <w:keepLines w:val="0"/>
      </w:pPr>
      <w:r>
        <w:t>Each movement prepares the next. Observation protects interpretation. Divine fidelity frames the threat. The historical threat makes consequence concrete. The moral explanation prevents history from being read superficially.</w:t>
      </w:r>
    </w:p>
    <w:p>
      <w:pPr>
        <w:keepLines w:val="0"/>
      </w:pPr>
      <w:r>
        <w:t>Together they form a mature practice of discernment:</w:t>
      </w:r>
    </w:p>
    <w:p>
      <w:pPr>
        <w:keepLines w:val="0"/>
      </w:pPr>
      <w:r>
        <w:rPr>
          <w:b/>
        </w:rPr>
        <w:t>See truly. Hear patiently. Understand deeply. Respond faithfully.</w:t>
      </w:r>
    </w:p>
    <w:p>
      <w:pPr>
        <w:pStyle w:val="Heading2"/>
      </w:pPr>
      <w:r>
        <w:t>Before Jeremiah Arises</w:t>
      </w:r>
    </w:p>
    <w:p>
      <w:pPr>
        <w:keepLines w:val="0"/>
      </w:pPr>
      <w:r>
        <w:t>The next command in Jeremiah 1 will be bodily and immediate: prepare yourself, arise, and speak. Before that action comes this interpretive formation.</w:t>
      </w:r>
    </w:p>
    <w:p>
      <w:pPr>
        <w:keepLines w:val="0"/>
      </w:pPr>
      <w:r>
        <w:t>God sends Jeremiah into public proclamation with trained eyes, confirmed sight, interpreted signs, identified historical actors, and a stated moral charge. Clarity precedes confrontation.</w:t>
      </w:r>
    </w:p>
    <w:p>
      <w:pPr>
        <w:keepLines w:val="0"/>
      </w:pPr>
      <w:r>
        <w:t>Jeremiah knows enough to obey while many future details remain beyond him. Guidance often works that way. God supplies sufficient light for the assigned step while preserving the servant’s continuing dependence.</w:t>
      </w:r>
    </w:p>
    <w:p>
      <w:pPr>
        <w:keepLines w:val="0"/>
      </w:pPr>
      <w:r>
        <w:t>Jeremiah stands at the end of verse 16 with a truth larger than himself. God has spoken. A boiling crisis approaches. A people’s worship has consequences. The messenger must soon rise.</w:t>
      </w:r>
    </w:p>
    <w:p>
      <w:pPr>
        <w:keepLines w:val="0"/>
      </w:pPr>
      <w:r>
        <w:t>The lesson reaches us before he does: what we worship shapes what we become, and what we become enters history.</w:t>
      </w:r>
    </w:p>
    <w:p>
      <w:pPr>
        <w:keepLines w:val="0"/>
      </w:pPr>
      <w:r>
        <w:t>God’s guidance searches the visible event, the hidden allegiance, and the road between them. It trains the eye to see the branch, the ear to hear the wordplay, the courage to face the boiling pot, and the heart to understand why judgment has come.</w:t>
      </w:r>
    </w:p>
    <w:p>
      <w:pPr>
        <w:keepLines w:val="0"/>
      </w:pPr>
      <w:r>
        <w:t>The Lord who addresses history also searches its altars.</w:t>
      </w:r>
    </w:p>
    <w:p>
      <w:pPr>
        <w:keepLines w:val="0"/>
      </w:pPr>
      <w:r>
        <w:t>That vision is the beginning of wisdom—and the threshold of faithful speech.</w:t>
      </w:r>
    </w:p>
    <w:p>
      <w:pPr>
        <w:pStyle w:val="Heading2"/>
      </w:pPr>
      <w:r>
        <w:t>Worship as the Hidden Center</w:t>
      </w:r>
    </w:p>
    <w:p>
      <w:pPr>
        <w:keepLines w:val="0"/>
      </w:pPr>
      <w:r>
        <w:t>Verse 16 reveals that worship is the hidden center from which visible life takes shape. The word “worship” can sound confined to ceremonies, yet the verse opens it into the whole order of allegiance. Worship names what a people treats as ultimate, what they trust for life, what they obey at cost, and what they refuse to surrender.</w:t>
      </w:r>
    </w:p>
    <w:p>
      <w:pPr>
        <w:keepLines w:val="0"/>
      </w:pPr>
      <w:r>
        <w:t>This explains why the prophetic diagnosis reaches deeper than policy repair. Policies matter, rulers matter, and walls matter. Still, a society can correct one procedure while preserving the devotion that produced the disorder. God addresses the center.</w:t>
      </w:r>
    </w:p>
    <w:p>
      <w:pPr>
        <w:keepLines w:val="0"/>
      </w:pPr>
      <w:r>
        <w:t>The same principle applies personally. Behavioral change can be valuable, but lasting transformation often requires a change in worship. If control is ultimate, one anxious habit may be exchanged for another. If approval is ultimate, visible obedience may become another strategy for securing praise. If achievement is ultimate, religious service itself may be recruited into the idol’s demands.</w:t>
      </w:r>
    </w:p>
    <w:p>
      <w:pPr>
        <w:keepLines w:val="0"/>
      </w:pPr>
      <w:r>
        <w:t>The living God calls the heart home. In His presence, control can become stewardship, approval can become fellowship, achievement can become offering, and human work can become service. Created goods find their proper brightness when they orbit the Creator.</w:t>
      </w:r>
    </w:p>
    <w:p>
      <w:pPr>
        <w:keepLines w:val="0"/>
      </w:pPr>
      <w:r>
        <w:t>Jeremiah’s diagnosis is therefore severe because God’s purpose is profound. The Lord exposes false worship at the root, where public consequence is still being formed. The warning asks a people to consider the source of their life before the fruit of their choices becomes unavoidable.</w:t>
      </w:r>
    </w:p>
    <w:p>
      <w:pPr>
        <w:keepLines w:val="0"/>
      </w:pPr>
      <w:r>
        <w:t>To attend to worship is to attend to the future in seed form. Every altar trains desire. Every repeated devotion shapes imagination. Every object of trust teaches the heart what kind of world it inhabits. Over time, those lessons become decisions, structures, and history.</w:t>
      </w:r>
    </w:p>
    <w:p>
      <w:pPr>
        <w:keepLines w:val="0"/>
      </w:pPr>
      <w:r>
        <w:t>The prophet sees the pot, but God directs him to the altar. There, beneath the noise of armies and the pressure at the gates, lies the contested center of the nation’s life.</w:t>
      </w:r>
    </w:p>
    <w:p>
      <w:pPr>
        <w:pStyle w:val="Heading2"/>
      </w:pPr>
      <w:r>
        <w:t>Covenant Memory and the Weight of Forsaking</w:t>
      </w:r>
    </w:p>
    <w:p>
      <w:pPr>
        <w:keepLines w:val="0"/>
      </w:pPr>
      <w:r>
        <w:t>The charge “they have forsaken me” assumes a history of belonging. Forsaking is possible because relationship preceded rupture. The verse carries, within a few words, the memory of a people addressed by God and obligated by covenant. Judgment speaks from that remembered bond.</w:t>
      </w:r>
    </w:p>
    <w:p>
      <w:pPr>
        <w:keepLines w:val="0"/>
      </w:pPr>
      <w:r>
        <w:t>This makes Judah’s worship of other gods more than spiritual experimentation. It is covenant displacement. Devotion is transferred away from the One to whom the people already belong. Incense rising elsewhere becomes embodied testimony that the center of allegiance has moved.</w:t>
      </w:r>
    </w:p>
    <w:p>
      <w:pPr>
        <w:keepLines w:val="0"/>
      </w:pPr>
      <w:r>
        <w:t>The severity of the judgment corresponds to the seriousness of the relationship. Covenant creates privileges, promises, identity, and responsibility. To receive the Lord’s word is also to become accountable to it. Judah cannot retain covenant language as a shelter while emptying covenant life of loyalty. The same covenant word that grants identity also establishes accountability.</w:t>
      </w:r>
    </w:p>
    <w:p>
      <w:pPr>
        <w:keepLines w:val="0"/>
      </w:pPr>
      <w:r>
        <w:t>The works of human hands intensify the offense because they reverse the order disclosed at Jeremiah’s own calling. God formed Jeremiah. Human beings, by contrast, form idols. The One who shapes the prophet gives him purpose and speech; the people shape objects and then surrender purpose and obedience to them. Divine formation sends a person into living vocation. Idolatrous formation traps a person beneath a lifeless product.</w:t>
      </w:r>
    </w:p>
    <w:p>
      <w:pPr>
        <w:keepLines w:val="0"/>
      </w:pPr>
      <w:r>
        <w:t>This contrast illuminates the entire chapter. Jeremiah’s mouth is touched by the living God, while Judah burns incense before constructed gods that cannot speak. Jeremiah is sent by a sovereign voice, while the people bow before objects that cannot command apart from the meanings projected onto them. Jeremiah receives identity from the One who knew him before birth, while idolatry seeks identity from what human effort can fabricate.</w:t>
      </w:r>
    </w:p>
    <w:p>
      <w:pPr>
        <w:keepLines w:val="0"/>
      </w:pPr>
      <w:r>
        <w:t>The covenant crisis is therefore also a crisis of creaturely memory. Judah has forgotten who made whom. Once that order is inverted, human work becomes spiritually dangerous because it begins to conceal its dependence. Skill starts to appear self-originating. achievement seems self-secured. The gift teaches the receiver to ignore the Giver.</w:t>
      </w:r>
    </w:p>
    <w:p>
      <w:pPr>
        <w:keepLines w:val="0"/>
      </w:pPr>
      <w:r>
        <w:t>Restoration begins by remembering the direction of creation and covenant. God forms; human beings receive life. God speaks; human beings answer. God gives work; human beings steward it. God remains worthy; human beings worship. This order dignifies human action because it places making within communion rather than rivalry.</w:t>
      </w:r>
    </w:p>
    <w:p>
      <w:pPr>
        <w:keepLines w:val="0"/>
      </w:pPr>
      <w:r>
        <w:t>Covenant memory also restores gratitude. When every capacity is received as gift, work can remain vigorous without becoming absolute. Gratitude keeps achievement porous to worship and protects stewardship from hardening into self-exaltation.</w:t>
      </w:r>
    </w:p>
    <w:p>
      <w:pPr>
        <w:keepLines w:val="0"/>
      </w:pPr>
      <w:r>
        <w:t>Jeremiah himself becomes a living counter-sign to Judah’s idolatry. He is a work of God’s hands who refuses to worship the work of human hands. His obedience declares that formed beings flourish by answering their Former. His speech bears witness that true authority descends from the living God and surpasses every object, institution, and symbol a culture constructs.</w:t>
      </w:r>
    </w:p>
    <w:p>
      <w:pPr>
        <w:keepLines w:val="0"/>
      </w:pPr>
      <w:r>
        <w:t>Verse 16 thus reaches from altar to identity. False worship tells a people a false story about origin, dependence, and destiny. Covenant faithfulness restores the true story. The people belong to the Lord, their capacities come from Him, and their work finds meaning under His word.</w:t>
      </w:r>
    </w:p>
    <w:p>
      <w:pPr>
        <w:keepLines w:val="0"/>
      </w:pPr>
      <w:r>
        <w:t>Judgment exposes the false story by revealing that handmade securities cannot sustain the world their makers built around them. Covenant memory offers the way home: remember the One who formed you, return the center of devotion to Him, and let every human work resume its place as stewardship.</w:t>
      </w:r>
    </w:p>
    <w:p>
      <w:pPr>
        <w:pStyle w:val="Heading2"/>
      </w:pPr>
      <w:r>
        <w:t>Worship and Allegiance Inventory</w:t>
      </w:r>
    </w:p>
    <w:p>
      <w:pPr>
        <w:keepLines w:val="0"/>
      </w:pPr>
      <w:r>
        <w:t>Set aside a page for the three charges in Jeremiah 1:16: forsaking the Lord, directing worship elsewhere, and bowing before the work of human hands. Approach each charge as a doorway into covenant truth.</w:t>
      </w:r>
    </w:p>
    <w:p>
      <w:pPr>
        <w:keepLines w:val="0"/>
      </w:pPr>
      <w:r>
        <w:t xml:space="preserve">Under </w:t>
      </w:r>
      <w:r>
        <w:rPr>
          <w:b/>
        </w:rPr>
        <w:t>Presence</w:t>
      </w:r>
      <w:r>
        <w:t>, ask: Where has attention to God become thin? Which choices are presently made with little reference to His word, character, or nearness? Which practice would express a deliberate return to relationship?</w:t>
      </w:r>
    </w:p>
    <w:p>
      <w:pPr>
        <w:keepLines w:val="0"/>
      </w:pPr>
      <w:r>
        <w:t xml:space="preserve">Under </w:t>
      </w:r>
      <w:r>
        <w:rPr>
          <w:b/>
        </w:rPr>
        <w:t>Incense</w:t>
      </w:r>
      <w:r>
        <w:t>, ask: What receives costly time, emotional energy, sacrifice, celebration, consultation, or fear? Trace the direction of these offerings across an ordinary week. Name the devotion revealed by the pattern.</w:t>
      </w:r>
    </w:p>
    <w:p>
      <w:pPr>
        <w:keepLines w:val="0"/>
      </w:pPr>
      <w:r>
        <w:t xml:space="preserve">Under </w:t>
      </w:r>
      <w:r>
        <w:rPr>
          <w:b/>
        </w:rPr>
        <w:t>Human work</w:t>
      </w:r>
      <w:r>
        <w:t>, list the achievements, systems, institutions, tools, identities, or roles that carry unusual weight in your sense of security. Beside each one, write its proper purpose as a created good. Then name the burden it has been asked to carry beyond that purpose.</w:t>
      </w:r>
    </w:p>
    <w:p>
      <w:pPr>
        <w:keepLines w:val="0"/>
      </w:pPr>
      <w:r>
        <w:t>Continue with four allegiance questions:</w:t>
      </w:r>
    </w:p>
    <w:p>
      <w:pPr>
        <w:pStyle w:val="ListNumber"/>
        <w:spacing w:after="50"/>
      </w:pPr>
      <w:r>
        <w:t>What do I trust to tell me who I am?</w:t>
      </w:r>
    </w:p>
    <w:p>
      <w:pPr>
        <w:pStyle w:val="ListNumber"/>
        <w:spacing w:after="50"/>
      </w:pPr>
      <w:r>
        <w:t>What do I obey when obedience becomes costly?</w:t>
      </w:r>
    </w:p>
    <w:p>
      <w:pPr>
        <w:pStyle w:val="ListNumber"/>
        <w:spacing w:after="50"/>
      </w:pPr>
      <w:r>
        <w:t>What loss feels capable of destroying my future?</w:t>
      </w:r>
    </w:p>
    <w:p>
      <w:pPr>
        <w:pStyle w:val="ListNumber"/>
        <w:spacing w:after="50"/>
      </w:pPr>
      <w:r>
        <w:t>What receives the gratitude and surrender that belong to God?</w:t>
      </w:r>
    </w:p>
    <w:p>
      <w:pPr>
        <w:keepLines w:val="0"/>
      </w:pPr>
      <w:r>
        <w:t>Bring the answers into prayer without self-dramatization. Confess the clearest displacement. Thank God for every created good involved. Release each good from the demand to become ultimate. Name one embodied act of return: prayer, restitution, generosity, surrendered work, truth-telling, justice, mercy, or renewed worship.</w:t>
      </w:r>
    </w:p>
    <w:p>
      <w:pPr>
        <w:keepLines w:val="0"/>
      </w:pPr>
      <w:r>
        <w:t>Complete the inventory with a covenant sentence: “Lord, You formed me, and I belong to You. Let my attention, offering, work, and obedience rise toward You.”</w:t>
      </w:r>
    </w:p>
    <w:p>
      <w:pPr>
        <w:pStyle w:val="Heading1"/>
        <w:pageBreakBefore/>
      </w:pPr>
      <w:r>
        <w:t>Taught to See: Chapters 9–12</w:t>
      </w:r>
    </w:p>
    <w:p>
      <w:pPr>
        <w:keepLines w:val="0"/>
      </w:pPr>
      <w:r>
        <w:t>The third movement slows the pace and sharpens the eye. God asks a question twice: “What seest thou?” The question is simple enough to overlook, yet it reveals a method of training.</w:t>
      </w:r>
    </w:p>
    <w:p>
      <w:pPr>
        <w:keepLines w:val="0"/>
      </w:pPr>
      <w:r>
        <w:t>Jeremiah first names the object. God then names its significance. This order allows observation to become trustworthy. The almond branch is not merely botanical detail; it becomes meaningful through a wordplay God supplies. The boiling vessel is not merely a frightening image; its direction and significance are explained by God. The moral reason for judgment is also disclosed rather than guessed.</w:t>
      </w:r>
    </w:p>
    <w:p>
      <w:pPr>
        <w:keepLines w:val="0"/>
      </w:pPr>
      <w:r>
        <w:t>Seeing, therefore, is neither passive looking nor uncontrolled symbolism. It is disciplined attention under divine instruction. A faithful seer reports accurately, receives interpretation humbly, and carries application responsibly.</w:t>
      </w:r>
    </w:p>
    <w:p>
      <w:pPr>
        <w:keepLines w:val="0"/>
      </w:pPr>
      <w:r>
        <w:t>The two visions form a wise sequence. The almond branch teaches watchfulness over the word. The boiling vessel introduces danger. Jeremiah learns precision with a quieter image before he must remain precise under pressure. The lesson is enduring: urgency increases the need for accuracy.</w:t>
      </w:r>
    </w:p>
    <w:p>
      <w:pPr>
        <w:keepLines w:val="0"/>
      </w:pPr>
      <w:r>
        <w:t>Pause here and practice the three-part discipline: What is observed? What meaning is given in context? What response follows from that meaning? Keeping these questions distinct preserves clarity while allowing them to work together.</w:t>
      </w:r>
    </w:p>
    <w:p>
      <w:pPr>
        <w:pageBreakBefore/>
        <w:spacing w:after="60"/>
        <w:jc w:val="center"/>
      </w:pPr>
      <w:r>
        <w:rPr>
          <w:rFonts w:ascii="Aptos" w:hAnsi="Aptos"/>
          <w:b/>
          <w:color w:val="C99A42"/>
          <w:sz w:val="16"/>
        </w:rPr>
        <w:t>MOVEMENT 13</w:t>
      </w:r>
    </w:p>
    <w:p>
      <w:pPr>
        <w:pStyle w:val="Heading1"/>
        <w:jc w:val="center"/>
      </w:pPr>
      <w:r>
        <w:t>Chapter 13: Gird Up, Arise, Speak</w:t>
      </w:r>
    </w:p>
    <w:p>
      <w:pPr>
        <w:spacing w:before="80" w:after="100"/>
        <w:jc w:val="center"/>
      </w:pPr>
      <w:r>
        <w:drawing>
          <wp:inline xmlns:a="http://schemas.openxmlformats.org/drawingml/2006/main" xmlns:pic="http://schemas.openxmlformats.org/drawingml/2006/picture">
            <wp:extent cx="3291840" cy="4262933"/>
            <wp:docPr id="14" name="Movement 13 visual" title="Movement 13 visual" descr="Dr. Sherry-Ann Brown prepared and rising to cross the threshold into action."/>
            <wp:cNvGraphicFramePr>
              <a:graphicFrameLocks noChangeAspect="1"/>
            </wp:cNvGraphicFramePr>
            <a:graphic>
              <a:graphicData uri="http://schemas.openxmlformats.org/drawingml/2006/picture">
                <pic:pic>
                  <pic:nvPicPr>
                    <pic:cNvPr id="0" name="step-13.jpg"/>
                    <pic:cNvPicPr/>
                  </pic:nvPicPr>
                  <pic:blipFill>
                    <a:blip r:embed="rId23"/>
                    <a:stretch>
                      <a:fillRect/>
                    </a:stretch>
                  </pic:blipFill>
                  <pic:spPr>
                    <a:xfrm>
                      <a:off x="0" y="0"/>
                      <a:ext cx="3291840" cy="4262933"/>
                    </a:xfrm>
                    <a:prstGeom prst="rect"/>
                  </pic:spPr>
                </pic:pic>
              </a:graphicData>
            </a:graphic>
          </wp:inline>
        </w:drawing>
      </w:r>
    </w:p>
    <w:p>
      <w:pPr>
        <w:spacing w:after="180"/>
        <w:jc w:val="center"/>
      </w:pPr>
      <w:r>
        <w:rPr>
          <w:rFonts w:ascii="Aptos" w:hAnsi="Aptos"/>
          <w:b/>
          <w:color w:val="C99A42"/>
          <w:sz w:val="15"/>
        </w:rPr>
        <w:t>VISUAL MOVEMENT 13  ·  Personalized wordless scene</w:t>
      </w:r>
    </w:p>
    <w:p>
      <w:pPr>
        <w:pStyle w:val="Heading2"/>
      </w:pPr>
      <w:r>
        <w:t>Jeremiah 1:17a</w:t>
      </w:r>
    </w:p>
    <w:p>
      <w:pPr>
        <w:keepLines w:val="0"/>
      </w:pPr>
      <w:r>
        <w:t>There comes a moment when revelation must stand up.</w:t>
      </w:r>
    </w:p>
    <w:p>
      <w:pPr>
        <w:keepLines w:val="0"/>
      </w:pPr>
      <w:r>
        <w:t>Jeremiah has listened through a long encounter. Now the language changes. God addresses his clothing, posture, and voice. The contemplative prophet is summoned into bodily readiness, and revelation approaches the threshold of public action.</w:t>
      </w:r>
    </w:p>
    <w:p>
      <w:pPr>
        <w:keepLines w:val="0"/>
      </w:pPr>
      <w:r>
        <w:t>“Thou therefore gird up thy loins, and arise, and speak unto them all that I command thee.”</w:t>
      </w:r>
    </w:p>
    <w:p>
      <w:pPr>
        <w:keepLines w:val="0"/>
      </w:pPr>
      <w:r>
        <w:t>Three commands shape this movement: gird up, arise, speak. They form a compact theology of obedience. The first concerns preparation. The second concerns movement. The third concerns faithful communication. Together, they show that divine guidance reaches beyond inward certainty. Guidance seeks a life arranged around the word received.</w:t>
      </w:r>
    </w:p>
    <w:p>
      <w:pPr>
        <w:keepLines w:val="0"/>
      </w:pPr>
      <w:r>
        <w:t>The word “therefore” matters. It gathers the divine encounter into a present obligation. Jeremiah’s obedience rests upon prior grace, and that grace now brings him to his feet. The call has reached the hour of response.</w:t>
      </w:r>
    </w:p>
    <w:p>
      <w:pPr>
        <w:pStyle w:val="Heading3"/>
      </w:pPr>
      <w:r>
        <w:t>Gird Up: Gather the Life for Obedience</w:t>
      </w:r>
    </w:p>
    <w:p>
      <w:pPr>
        <w:keepLines w:val="0"/>
      </w:pPr>
      <w:r>
        <w:t>In the world of Jeremiah, long garments had to be gathered and secured before vigorous movement. To gird up the loins was to remove what would hinder action, to draw loose fabric close, and to prepare for demanding work. The expression is physical and practical. God does not tell Jeremiah merely to feel ready. He tells him to make ready.</w:t>
      </w:r>
    </w:p>
    <w:p>
      <w:pPr>
        <w:keepLines w:val="0"/>
      </w:pPr>
      <w:r>
        <w:t>Readiness begins with gathering. A scattered life cannot move with clarity. Loose ends catch on the terrain. Divided attention slows the response. Unexamined fear tugs at the feet. Girding up means bringing the whole person into agreement with the assignment.</w:t>
      </w:r>
    </w:p>
    <w:p>
      <w:pPr>
        <w:keepLines w:val="0"/>
      </w:pPr>
      <w:r>
        <w:t>Jeremiah must gather his mind around what God has said. He must gather his courage around the promise of divine presence. He must gather his mouth around the words placed there. He must gather his body for the journey toward people who may resist him. The calling is spiritual, yet its obedience is embodied. His feet will have to go. His lungs will have to carry breath. His mouth will have to form sentences. His face will be seen, and other faces will look back.</w:t>
      </w:r>
    </w:p>
    <w:p>
      <w:pPr>
        <w:keepLines w:val="0"/>
      </w:pPr>
      <w:r>
        <w:t>This exposes a common misunderstanding of guidance. We may imagine that being guided means being continually shown the next insight. Jeremiah 1 reveals another dimension: sometimes the next guidance is preparation for what has already been shown. There are seasons for receiving and seasons for arranging the life around what has been received. The command to gird up announces that the latter season has arrived.</w:t>
      </w:r>
    </w:p>
    <w:p>
      <w:pPr>
        <w:keepLines w:val="0"/>
      </w:pPr>
      <w:r>
        <w:t>Preparation gathers what panic would scatter. It honors the seriousness of the command and places human effort within its proper field. Jeremiah gathers himself to carry the word faithfully, and fulfillment remains under God’s government.</w:t>
      </w:r>
    </w:p>
    <w:p>
      <w:pPr>
        <w:keepLines w:val="0"/>
      </w:pPr>
      <w:r>
        <w:t>The boundary is precise. Jeremiah prepares the messenger; God governs the fulfillment. His work is to gather himself for faithful speech.</w:t>
      </w:r>
    </w:p>
    <w:p>
      <w:pPr>
        <w:keepLines w:val="0"/>
      </w:pPr>
      <w:r>
        <w:t>Girding up also marks the completion of delay. Earlier, Jeremiah voiced his concern: “Ah, Lord God! behold, I cannot speak: for I am a child.” God received that honest vulnerability, answered it with direction and presence, and touched Jeremiah’s mouth. The calling now advances from concern into obedience.</w:t>
      </w:r>
    </w:p>
    <w:p>
      <w:pPr>
        <w:keepLines w:val="0"/>
      </w:pPr>
      <w:r>
        <w:t>There is a sacred difference between bringing fear to God and building a home inside fear. Jeremiah is allowed to speak from the place of uncertainty. Then he is called to stand in the place of obedience.</w:t>
      </w:r>
    </w:p>
    <w:p>
      <w:pPr>
        <w:pStyle w:val="Heading3"/>
      </w:pPr>
      <w:r>
        <w:t>Arise: Let Understanding Become Movement</w:t>
      </w:r>
    </w:p>
    <w:p>
      <w:pPr>
        <w:keepLines w:val="0"/>
      </w:pPr>
      <w:r>
        <w:t>The second command is “arise.” It is only one word, but it turns the whole chapter outward.</w:t>
      </w:r>
    </w:p>
    <w:p>
      <w:pPr>
        <w:keepLines w:val="0"/>
      </w:pPr>
      <w:r>
        <w:t>To arise is to change posture. Jeremiah must leave the position suited to waiting and assume the position suited to service. The command carries no map of every future encounter. It gives him the next faithful movement. Stand up.</w:t>
      </w:r>
    </w:p>
    <w:p>
      <w:pPr>
        <w:keepLines w:val="0"/>
      </w:pPr>
      <w:r>
        <w:t>This is how divine guidance often advances: sufficient light for the next act, sufficient presence for the next road, sufficient words for the next audience. Jeremiah does not receive the entire lived history of his ministry in advance. He receives what he needs in order to rise now.</w:t>
      </w:r>
    </w:p>
    <w:p>
      <w:pPr>
        <w:keepLines w:val="0"/>
      </w:pPr>
      <w:r>
        <w:t>Arising is the hinge between revelation and participation. Before it, Jeremiah is primarily receiving. After it, he becomes visibly involved in what God is doing among His people. The judgment described in the vision is the work of God in history. Jeremiah does not cause it. Yet he is commissioned to announce the truth of it. His arising places him within the movement of the divine purpose.</w:t>
      </w:r>
    </w:p>
    <w:p>
      <w:pPr>
        <w:keepLines w:val="0"/>
      </w:pPr>
      <w:r>
        <w:t>The command also honors the human will. God’s initiative awakens Jeremiah’s response. The God who formed him addresses him as a person capable of meaningful obedience and calls him to rise.</w:t>
      </w:r>
    </w:p>
    <w:p>
      <w:pPr>
        <w:keepLines w:val="0"/>
      </w:pPr>
      <w:r>
        <w:t>This gives dignity and gravity to the summons. Jeremiah is neither a mechanical instrument nor the author of the message. He is a servant in relationship with the living God. His will matters because obedience matters. His response matters because love, trust, and courage become visible through action.</w:t>
      </w:r>
    </w:p>
    <w:p>
      <w:pPr>
        <w:keepLines w:val="0"/>
      </w:pPr>
      <w:r>
        <w:t>Arising gives the visions weight in the world. The almond branch, the boiling vessel, and the words placed in Jeremiah’s mouth move toward their appointed human recipients through a messenger who gets to his feet.</w:t>
      </w:r>
    </w:p>
    <w:p>
      <w:pPr>
        <w:keepLines w:val="0"/>
      </w:pPr>
      <w:r>
        <w:t>There is also a quiet mercy in the simplicity of the command. God does not require Jeremiah to manufacture fearlessness before moving. He tells him to arise. Courage is given a bodily form. The young prophet can place his feet beneath him even while he is learning how deeply the promise of God will sustain him. Sometimes the posture of obedience becomes the chamber in which courage grows.</w:t>
      </w:r>
    </w:p>
    <w:p>
      <w:pPr>
        <w:pStyle w:val="Heading3"/>
      </w:pPr>
      <w:r>
        <w:t>Speak: Preserve the Source of the Message</w:t>
      </w:r>
    </w:p>
    <w:p>
      <w:pPr>
        <w:keepLines w:val="0"/>
      </w:pPr>
      <w:r>
        <w:t>The third command is to speak “all that I command thee.” The small word “all” guards the integrity of Jeremiah’s ministry.</w:t>
      </w:r>
    </w:p>
    <w:p>
      <w:pPr>
        <w:keepLines w:val="0"/>
      </w:pPr>
      <w:r>
        <w:t>He is not sent to offer a selection of divine words chosen for ease, safety, or likely approval. He is not permitted to enlarge the message with his own severity or soften it through fear of reaction. Completeness is the form faithfulness takes. He must say all that God commands.</w:t>
      </w:r>
    </w:p>
    <w:p>
      <w:pPr>
        <w:keepLines w:val="0"/>
      </w:pPr>
      <w:r>
        <w:t>The source of the message governs its content. Jeremiah’s authority is custodial: he carries words that belong to God. Faithful transmission allows one human voice to serve as the appointed vessel of divine address.</w:t>
      </w:r>
    </w:p>
    <w:p>
      <w:pPr>
        <w:keepLines w:val="0"/>
      </w:pPr>
      <w:r>
        <w:t>This requires disciplined restraint as well as courage. Faithful speech involves more than saying something bold. Jeremiah must remain within the boundaries of what God commands. He cannot use the calling to display himself, settle private grievances, or fill silence with speculation. The prophetic mouth touched by God remains accountable to God.</w:t>
      </w:r>
    </w:p>
    <w:p>
      <w:pPr>
        <w:keepLines w:val="0"/>
      </w:pPr>
      <w:r>
        <w:t>The two visions have already trained him in this discipline. When God asks, “What seest thou?” Jeremiah reports what he sees. God then gives the interpretation. Observation precedes explanation. Reception precedes proclamation. The prophet learns to distinguish the image from its meaning and his own perception from the word of the Lord. That carefulness now travels with him into public speech.</w:t>
      </w:r>
    </w:p>
    <w:p>
      <w:pPr>
        <w:keepLines w:val="0"/>
      </w:pPr>
      <w:r>
        <w:t>The command to speak all also means that difficult truth must retain its final purpose within the whole commission. Jeremiah has been appointed “to root out, and to pull down, and to destroy, and to throw down, to build, and to plant.” If he speaks only of building and planting, he conceals the need for corrupted ground to be cleared. If he speaks only of destruction, he conceals the horizon of renewal. The fullness of the command preserves both judgment and restoration within their proper order.</w:t>
      </w:r>
    </w:p>
    <w:p>
      <w:pPr>
        <w:keepLines w:val="0"/>
      </w:pPr>
      <w:r>
        <w:t>Truth becomes distorted when fragments are detached from the purpose of God. Jeremiah’s obedience must therefore be comprehensive. He carries words that expose abandonment of God, idolatry, and the worship of human handiwork. He also carries a commission whose final verbs are constructive and life-giving. His speech serves the holy work of God from uprooting to planting.</w:t>
      </w:r>
    </w:p>
    <w:p>
      <w:pPr>
        <w:pStyle w:val="Heading3"/>
      </w:pPr>
      <w:r>
        <w:t>Readiness as Spiritual Formation</w:t>
      </w:r>
    </w:p>
    <w:p>
      <w:pPr>
        <w:keepLines w:val="0"/>
      </w:pPr>
      <w:r>
        <w:t>For those who read Jeremiah 1 as a pattern of divine formation, these commands invite a searching question: what does it mean to arrange a life around the word of God?</w:t>
      </w:r>
    </w:p>
    <w:p>
      <w:pPr>
        <w:keepLines w:val="0"/>
      </w:pPr>
      <w:r>
        <w:t>It means bringing attention under discipline. Before speaking, listen. Before interpreting, observe. Before moving, identify the command. Then gather the mind, emotions, habits, and body toward faithful action.</w:t>
      </w:r>
    </w:p>
    <w:p>
      <w:pPr>
        <w:keepLines w:val="0"/>
      </w:pPr>
      <w:r>
        <w:t>It means receiving the answer God has given to the fear already expressed. Jeremiah’s concern about youth and speech is met by command, presence, deliverance, and touch. Readiness involves living as though God’s answer has weight. It is possible to remember one’s objection more vividly than God’s reply. Girding up calls the soul back into agreement with the reply.</w:t>
      </w:r>
    </w:p>
    <w:p>
      <w:pPr>
        <w:keepLines w:val="0"/>
      </w:pPr>
      <w:r>
        <w:t>It means accepting that clarity has a purpose. Divine guidance is not collected as spiritual ornament. The word illuminates a road. The vision assigns responsibility. Understanding asks something of the one who receives it.</w:t>
      </w:r>
    </w:p>
    <w:p>
      <w:pPr>
        <w:keepLines w:val="0"/>
      </w:pPr>
      <w:r>
        <w:t>It means separating preparation from control. Jeremiah prepares his garment, posture, and speech. He does not prepare the faces of his hearers, guarantee their welcome, or arrange history to make the message appear successful. The readiness God requires is complete, but its domain is limited: Jeremiah must be ready to obey.</w:t>
      </w:r>
    </w:p>
    <w:p>
      <w:pPr>
        <w:keepLines w:val="0"/>
      </w:pPr>
      <w:r>
        <w:t>It means allowing the next faithful act to become concrete. “Gird up,” “arise,” and “speak” are unmistakably practical. They move guidance from atmosphere into action. The soul may admire the call while the body remains seated. Jeremiah is summoned into congruence: what he has heard, believed, and understood must now be carried by how he stands and what he says.</w:t>
      </w:r>
    </w:p>
    <w:p>
      <w:pPr>
        <w:pStyle w:val="Heading3"/>
      </w:pPr>
      <w:r>
        <w:t>The Moment Readiness Becomes Available</w:t>
      </w:r>
    </w:p>
    <w:p>
      <w:pPr>
        <w:keepLines w:val="0"/>
      </w:pPr>
      <w:r>
        <w:t>The sequence of the three commands reveals something precise about readiness: it becomes available before Jeremiah can predict how he will feel in the first public encounter. God directs his attention toward actions that can be obeyed in the present. Gather what is loose. Leave the posture of delay. Carry the commanded word into the open.</w:t>
      </w:r>
    </w:p>
    <w:p>
      <w:pPr>
        <w:keepLines w:val="0"/>
      </w:pPr>
      <w:r>
        <w:t>This gives preparation a defined completion. A servant can keep arranging, studying, and reconsidering long after the command has become clear. Preparation then begins to imitate obedience while quietly postponing it. For Jeremiah, girding has a destination. The garment is gathered so that he can arise; he arises so that he can speak. Each command hands him to the next.</w:t>
      </w:r>
    </w:p>
    <w:p>
      <w:pPr>
        <w:keepLines w:val="0"/>
      </w:pPr>
      <w:r>
        <w:t>The order also establishes the proper time for speech. The message deserves an undivided bearer. His inward faculties must be called into attendance: memory must remember the promise, attention must remain with the command, and imagination must release its rehearsals of hostile faces. Readiness is the deliberate availability of the whole person to God.</w:t>
      </w:r>
    </w:p>
    <w:p>
      <w:pPr>
        <w:keepLines w:val="0"/>
      </w:pPr>
      <w:r>
        <w:t>Such availability contains both resolve and openness. Resolve carries Jeremiah beyond the objection God has already answered. Openness keeps him attentive to the exact words God will continue to command. He is prepared to obey while recognizing God’s continuing ownership of the message. His readiness remains responsive and God-directed.</w:t>
      </w:r>
    </w:p>
    <w:p>
      <w:pPr>
        <w:keepLines w:val="0"/>
      </w:pPr>
      <w:r>
        <w:t>There is a profound economy in this. The prophet prepares for the obedience presently before him. Tomorrow may require another gathering of attention and another rising; today has its own complete response. This releases readiness from the weight of imagined years. Faithfulness enters history one commanded act at a time.</w:t>
      </w:r>
    </w:p>
    <w:p>
      <w:pPr>
        <w:keepLines w:val="0"/>
      </w:pPr>
      <w:r>
        <w:t>The command therefore changes the meaning of the threshold. A threshold can seem like the place where uncertainty is greatest, because the protected interior lies behind and the unknown field lies ahead. In Jeremiah 1, the threshold becomes the place where preparation proves its purpose. The question shifts from whether Jeremiah possesses knowledge of every consequence to whether he is available for the word already entrusted to him.</w:t>
      </w:r>
    </w:p>
    <w:p>
      <w:pPr>
        <w:keepLines w:val="0"/>
      </w:pPr>
      <w:r>
        <w:t>The body gives that availability a visible shape. Hands gather the garment. Legs carry the prophet upright. Breath supports the voice. Eyes remain open to the people ahead. Readiness passes through these ordinary human capacities, and each capacity becomes available for holy service. The God who formed Jeremiah’s body now summons that formed life into coordinated obedience. Spiritual resolve gains weight in the world through posture, movement, and speech.</w:t>
      </w:r>
    </w:p>
    <w:p>
      <w:pPr>
        <w:keepLines w:val="0"/>
      </w:pPr>
      <w:r>
        <w:t>This bodily coordination also gathers time. The past contributes the word already received. The present receives the command to rise. The future opens through the act of speaking. Jeremiah stands at their meeting point, carrying remembered grace into immediate obedience and onward responsibility. Readiness makes these movements coherent. The past becomes a foundation, the present becomes a response, and the future becomes a field entrusted to the God who sends him.</w:t>
      </w:r>
    </w:p>
    <w:p>
      <w:pPr>
        <w:keepLines w:val="0"/>
      </w:pPr>
      <w:r>
        <w:t>Readiness also gives fear a smaller assignment. Fear may report that the road carries risk and alert the body to the seriousness of the moment. The divine command retains authority over Jeremiah’s rising and speaking. Once every faculty is gathered beneath the word of God, fear becomes a lesser voice within a person governed by God.</w:t>
      </w:r>
    </w:p>
    <w:p>
      <w:pPr>
        <w:keepLines w:val="0"/>
      </w:pPr>
      <w:r>
        <w:t>This is the mature beauty of the command. Jeremiah places his whole, finite life at the disposal of the One whose word is larger than both messenger and opposition. Readiness becomes consecrated availability. In posture before any word is spoken aloud, it declares that the command of God has been received as worthy of a complete response.</w:t>
      </w:r>
    </w:p>
    <w:p>
      <w:pPr>
        <w:keepLines w:val="0"/>
      </w:pPr>
      <w:r>
        <w:t>There may be one quiet breath between arising and speaking. In that breath, readiness reaches its sharpest point. The garment is secured, the prophet is upright, and the hearers are present. The word still rests within him, poised to cross from divine commission into audible history. Jeremiah can use that breath to settle his attention upon the command. He has already decided whose word will govern his mouth.</w:t>
      </w:r>
    </w:p>
    <w:p>
      <w:pPr>
        <w:keepLines w:val="0"/>
      </w:pPr>
      <w:r>
        <w:t>The first sentence then becomes more than an opening. It is the fruit of every practical act of preparation. Breath becomes sound; sound carries meaning; meaning reaches another human life. Readiness has completed its movement from inward gathering to outward service. The prophet discovers that obedience often enters the world through a small physical act performed at the proper moment: opening the mouth and giving the entrusted word its voice.</w:t>
      </w:r>
    </w:p>
    <w:p>
      <w:pPr>
        <w:pStyle w:val="Heading3"/>
      </w:pPr>
      <w:r>
        <w:t>Closing Reflection: The Garment Gathered at the Waist</w:t>
      </w:r>
    </w:p>
    <w:p>
      <w:pPr>
        <w:keepLines w:val="0"/>
      </w:pPr>
      <w:r>
        <w:t>Picture Jeremiah at the threshold. Before him stand real roads and real hearers. He gathers his garment at the waist.</w:t>
      </w:r>
    </w:p>
    <w:p>
      <w:pPr>
        <w:keepLines w:val="0"/>
      </w:pPr>
      <w:r>
        <w:t>The gesture is ordinary. Its meaning is immense.</w:t>
      </w:r>
    </w:p>
    <w:p>
      <w:pPr>
        <w:keepLines w:val="0"/>
      </w:pPr>
      <w:r>
        <w:t>He gathers himself around the certainty of the One who called him. The arriving word gives him reason to rise, and the words placed in his voice give him reason to speak.</w:t>
      </w:r>
    </w:p>
    <w:p>
      <w:pPr>
        <w:keepLines w:val="0"/>
      </w:pPr>
      <w:r>
        <w:t>One secure fold of cloth frees the next step. One upright movement places him in position. One faithful sentence begins the public work. Readiness has a humble scale and a far-reaching consequence: the whole messenger becomes available to God at the exact point where obedience can begin.</w:t>
      </w:r>
    </w:p>
    <w:p>
      <w:pPr>
        <w:keepLines w:val="0"/>
      </w:pPr>
      <w:r>
        <w:t>Readiness is the quiet moment when revelation becomes consent in motion.</w:t>
      </w:r>
    </w:p>
    <w:p>
      <w:pPr>
        <w:keepLines w:val="0"/>
      </w:pPr>
      <w:r>
        <w:t>Readiness has reached its appointed expression.</w:t>
      </w:r>
    </w:p>
    <w:p>
      <w:pPr>
        <w:keepLines w:val="0"/>
      </w:pPr>
      <w:r>
        <w:t>Gird up.</w:t>
      </w:r>
    </w:p>
    <w:p>
      <w:pPr>
        <w:keepLines w:val="0"/>
      </w:pPr>
      <w:r>
        <w:t>Arise.</w:t>
      </w:r>
    </w:p>
    <w:p>
      <w:pPr>
        <w:keepLines w:val="0"/>
      </w:pPr>
      <w:r>
        <w:t>Speak all that He commands.</w:t>
      </w:r>
    </w:p>
    <w:p>
      <w:pPr>
        <w:pageBreakBefore/>
        <w:spacing w:after="60"/>
        <w:jc w:val="center"/>
      </w:pPr>
      <w:r>
        <w:rPr>
          <w:rFonts w:ascii="Aptos" w:hAnsi="Aptos"/>
          <w:b/>
          <w:color w:val="C99A42"/>
          <w:sz w:val="16"/>
        </w:rPr>
        <w:t>MOVEMENT 14</w:t>
      </w:r>
    </w:p>
    <w:p>
      <w:pPr>
        <w:pStyle w:val="Heading1"/>
        <w:jc w:val="center"/>
      </w:pPr>
      <w:r>
        <w:t>Chapter 14: Before Kings, Princes, Priests, and People</w:t>
      </w:r>
    </w:p>
    <w:p>
      <w:pPr>
        <w:spacing w:before="80" w:after="100"/>
        <w:jc w:val="center"/>
      </w:pPr>
      <w:r>
        <w:drawing>
          <wp:inline xmlns:a="http://schemas.openxmlformats.org/drawingml/2006/main" xmlns:pic="http://schemas.openxmlformats.org/drawingml/2006/picture">
            <wp:extent cx="3291840" cy="4262933"/>
            <wp:docPr id="15" name="Movement 14 visual" title="Movement 14 visual" descr="Dr. Sherry-Ann Brown standing with inward courage before centers of public power."/>
            <wp:cNvGraphicFramePr>
              <a:graphicFrameLocks noChangeAspect="1"/>
            </wp:cNvGraphicFramePr>
            <a:graphic>
              <a:graphicData uri="http://schemas.openxmlformats.org/drawingml/2006/picture">
                <pic:pic>
                  <pic:nvPicPr>
                    <pic:cNvPr id="0" name="step-14.jpg"/>
                    <pic:cNvPicPr/>
                  </pic:nvPicPr>
                  <pic:blipFill>
                    <a:blip r:embed="rId24"/>
                    <a:stretch>
                      <a:fillRect/>
                    </a:stretch>
                  </pic:blipFill>
                  <pic:spPr>
                    <a:xfrm>
                      <a:off x="0" y="0"/>
                      <a:ext cx="3291840" cy="4262933"/>
                    </a:xfrm>
                    <a:prstGeom prst="rect"/>
                  </pic:spPr>
                </pic:pic>
              </a:graphicData>
            </a:graphic>
          </wp:inline>
        </w:drawing>
      </w:r>
    </w:p>
    <w:p>
      <w:pPr>
        <w:spacing w:after="180"/>
        <w:jc w:val="center"/>
      </w:pPr>
      <w:r>
        <w:rPr>
          <w:rFonts w:ascii="Aptos" w:hAnsi="Aptos"/>
          <w:b/>
          <w:color w:val="C99A42"/>
          <w:sz w:val="15"/>
        </w:rPr>
        <w:t>VISUAL MOVEMENT 14  ·  Personalized wordless scene</w:t>
      </w:r>
    </w:p>
    <w:p>
      <w:pPr>
        <w:pStyle w:val="Heading2"/>
      </w:pPr>
      <w:r>
        <w:t>Jeremiah 1:17b–18</w:t>
      </w:r>
    </w:p>
    <w:p>
      <w:pPr>
        <w:keepLines w:val="0"/>
      </w:pPr>
      <w:r>
        <w:t>The word of God sends Jeremiah into a field of faces.</w:t>
      </w:r>
    </w:p>
    <w:p>
      <w:pPr>
        <w:keepLines w:val="0"/>
      </w:pPr>
      <w:r>
        <w:t>Until this point, the encounter has been described primarily between God and the prophet. The Lord speaks. Jeremiah responds. God touches, shows, asks, interprets, commands. But the calling was never meant to remain enclosed within this intimate exchange. The private formation prepares Jeremiah for public faithfulness.</w:t>
      </w:r>
    </w:p>
    <w:p>
      <w:pPr>
        <w:keepLines w:val="0"/>
      </w:pPr>
      <w:r>
        <w:t>God names the human world into which he is being sent: “the kings of Judah,” “the princes thereof,” “the priests thereof,” and “the people of the land.” The list is comprehensive. Political authority, administrative authority, religious authority, and public opinion all come into view. Jeremiah will speak across the whole structure of communal life.</w:t>
      </w:r>
    </w:p>
    <w:p>
      <w:pPr>
        <w:keepLines w:val="0"/>
      </w:pPr>
      <w:r>
        <w:t>The same passage includes a bracing warning: “be not dismayed at their faces, lest I confound thee before them.” Faces become the immediate arena of courage. The danger is not only distant persecution. It is the visible reaction of another person while the word is being spoken.</w:t>
      </w:r>
    </w:p>
    <w:p>
      <w:pPr>
        <w:pStyle w:val="Heading3"/>
      </w:pPr>
      <w:r>
        <w:t>The Power Gathered in a Face</w:t>
      </w:r>
    </w:p>
    <w:p>
      <w:pPr>
        <w:keepLines w:val="0"/>
      </w:pPr>
      <w:r>
        <w:t>A face can welcome, question, dismiss, threaten, mock, harden, or turn away. Before a ruler issues a decree, the face may already communicate displeasure. Before a crowd raises its voice, the collective expression may already press upon the speaker. The prophet sees in human features the possible cost of obedience.</w:t>
      </w:r>
    </w:p>
    <w:p>
      <w:pPr>
        <w:keepLines w:val="0"/>
      </w:pPr>
      <w:r>
        <w:t>God’s command recognizes this pressure soberly. He does not pretend that the faces will be neutral. Jeremiah is told in the next verse that opposition will come. The instruction therefore is not a demand for emotional blindness. It is a command concerning where the prophet will locate ultimate authority.</w:t>
      </w:r>
    </w:p>
    <w:p>
      <w:pPr>
        <w:keepLines w:val="0"/>
      </w:pPr>
      <w:r>
        <w:t>To be dismayed at their faces is to let visible human reaction displace the governing reality of God’s command. The face becomes too large in the field of vision. The word becomes small. The prophet begins to measure truth by approval, timing by comfort, and faithfulness by immediate response.</w:t>
      </w:r>
    </w:p>
    <w:p>
      <w:pPr>
        <w:keepLines w:val="0"/>
      </w:pPr>
      <w:r>
        <w:t>The remedy begins with reordered sight. Jeremiah must learn how to see human faces clearly. Their responses matter, their influence carries consequences, and their power has limits within the greater reality of the God who sends and accompanies him.</w:t>
      </w:r>
    </w:p>
    <w:p>
      <w:pPr>
        <w:keepLines w:val="0"/>
      </w:pPr>
      <w:r>
        <w:t>This is not contempt for people. A prophet who despises the audience cannot faithfully serve the purposes of God toward them. Nor is courage achieved by imagining that kings, priests, and people possess no importance. Their decisions shape lives, worship, policy, and the moral condition of the community. Jeremiah must see them truthfully: consequential human beings who remain creatures before God.</w:t>
      </w:r>
    </w:p>
    <w:p>
      <w:pPr>
        <w:keepLines w:val="0"/>
      </w:pPr>
      <w:r>
        <w:t>The faces before him are neither gods nor scenery. They are the people to whom he is sent.</w:t>
      </w:r>
    </w:p>
    <w:p>
      <w:pPr>
        <w:pStyle w:val="Heading3"/>
      </w:pPr>
      <w:r>
        <w:t>Before Kings: Truth in the Presence of Political Power</w:t>
      </w:r>
    </w:p>
    <w:p>
      <w:pPr>
        <w:keepLines w:val="0"/>
      </w:pPr>
      <w:r>
        <w:t>Kings occupy the visible summit of political authority. Their choices affect the direction of the nation. Their courts gather influence, policy, ambition, and fear. To stand before a king is to speak where consequences can be swift and far-reaching.</w:t>
      </w:r>
    </w:p>
    <w:p>
      <w:pPr>
        <w:keepLines w:val="0"/>
      </w:pPr>
      <w:r>
        <w:t>Jeremiah enters the court carrying entrusted speech. The king can command servants, marshal resources, and direct national affairs. Jeremiah carries the word that addresses the moral direction of the kingdom. Each stands within a different sphere of responsibility, and the prophet must remain faithful to his own.</w:t>
      </w:r>
    </w:p>
    <w:p>
      <w:pPr>
        <w:keepLines w:val="0"/>
      </w:pPr>
      <w:r>
        <w:t>The prophet must therefore resist two temptations. The first is intimidation, which makes the king’s status seem greater than the command of God. The second is imitation, which tempts the messenger to adopt the methods of domination in order to feel powerful. Jeremiah is sent to speak. His strength will come from fidelity and divine presence, not from becoming another kind of courtly ruler.</w:t>
      </w:r>
    </w:p>
    <w:p>
      <w:pPr>
        <w:keepLines w:val="0"/>
      </w:pPr>
      <w:r>
        <w:t>Standing before kings requires respect for the gravity of office and freedom from captivity to rank. Jeremiah must neither flatter the throne nor perform hostility toward it. He must deliver the word entrusted to him.</w:t>
      </w:r>
    </w:p>
    <w:p>
      <w:pPr>
        <w:pStyle w:val="Heading3"/>
      </w:pPr>
      <w:r>
        <w:t>Before Princes: Truth Among the Machinery of Influence</w:t>
      </w:r>
    </w:p>
    <w:p>
      <w:pPr>
        <w:keepLines w:val="0"/>
      </w:pPr>
      <w:r>
        <w:t>Princes represent the layers of governance surrounding the king: officials, leaders, and those who exercise delegated influence. Power rarely resides in one person alone. It moves through networks, councils, procedures, alliances, and ambitions.</w:t>
      </w:r>
    </w:p>
    <w:p>
      <w:pPr>
        <w:keepLines w:val="0"/>
      </w:pPr>
      <w:r>
        <w:t>By naming the princes, God shows Jeremiah that his assignment reaches the operational structures of public life. The word will encounter the people who translate authority into action. These figures may shape what reaches the king, how a warning is received, and what consequences follow for the messenger.</w:t>
      </w:r>
    </w:p>
    <w:p>
      <w:pPr>
        <w:keepLines w:val="0"/>
      </w:pPr>
      <w:r>
        <w:t>The prophet cannot assume that speaking at the highest level completes the task. Truth must also enter the corridors where decisions are framed, defended, and implemented. The calling extends into systems.</w:t>
      </w:r>
    </w:p>
    <w:p>
      <w:pPr>
        <w:keepLines w:val="0"/>
      </w:pPr>
      <w:r>
        <w:t>This widens the formation required. A dramatic moment before a king may be memorable; sustained faithfulness amid many officials can be exhausting. Jeremiah must possess more than a single burst of courage. He needs the durable steadiness described in the next movement: fortified, iron, bronze.</w:t>
      </w:r>
    </w:p>
    <w:p>
      <w:pPr>
        <w:keepLines w:val="0"/>
      </w:pPr>
      <w:r>
        <w:t>Before princes, the temptation may be negotiation by dilution. A message can be softened by a thousand small calculations: how it will affect access, which official may take offense, whether future invitations will disappear, whether one phrase can be omitted. The command of verse 17 answers every such pressure: speak “all that I command thee.” Completeness remains the measure.</w:t>
      </w:r>
    </w:p>
    <w:p>
      <w:pPr>
        <w:pStyle w:val="Heading3"/>
      </w:pPr>
      <w:r>
        <w:t>Before Priests: Truth Within Religious Authority</w:t>
      </w:r>
    </w:p>
    <w:p>
      <w:pPr>
        <w:keepLines w:val="0"/>
      </w:pPr>
      <w:r>
        <w:t>The inclusion of priests gives the commission a particularly searching depth. Jeremiah will not speak only to powers that are visibly secular or political. He must also stand before those entrusted with sacred service.</w:t>
      </w:r>
    </w:p>
    <w:p>
      <w:pPr>
        <w:keepLines w:val="0"/>
      </w:pPr>
      <w:r>
        <w:t>Religious office can create its own formidable face. Priests carry tradition, communal trust, ritual responsibility, and claims to spiritual understanding. Their reaction may feel especially weighty to a prophet whose message concerns the covenant life of the people.</w:t>
      </w:r>
    </w:p>
    <w:p>
      <w:pPr>
        <w:keepLines w:val="0"/>
      </w:pPr>
      <w:r>
        <w:t>The presence of religious authority does not eliminate the need for divine address. Sacred office remains accountable to the God it serves. Familiarity with worship does not place anyone beyond correction. Jeremiah’s commission reaches priests because every center of influence must come under the searching word of the Lord.</w:t>
      </w:r>
    </w:p>
    <w:p>
      <w:pPr>
        <w:keepLines w:val="0"/>
      </w:pPr>
      <w:r>
        <w:t>For Jeremiah, this requires clarity without rivalry. His prophetic calling does not need to diminish priestly vocation in order to validate itself. The issue is obedience. God has commanded him to speak, and the religious standing of his hearers cannot release him from that command.</w:t>
      </w:r>
    </w:p>
    <w:p>
      <w:pPr>
        <w:keepLines w:val="0"/>
      </w:pPr>
      <w:r>
        <w:t>The priests may possess language, ceremony, and recognized position. Jeremiah carries the word given for this hour. He must resist both inferiority and superiority. Inferiority would silence him before established religious status. Superiority would corrupt the message into self-exaltation. Faithfulness stands on humbler ground: God said, therefore the servant speaks.</w:t>
      </w:r>
    </w:p>
    <w:p>
      <w:pPr>
        <w:pStyle w:val="Heading3"/>
      </w:pPr>
      <w:r>
        <w:t>Before the People: Truth in the Presence of the Many</w:t>
      </w:r>
    </w:p>
    <w:p>
      <w:pPr>
        <w:keepLines w:val="0"/>
      </w:pPr>
      <w:r>
        <w:t>The final group is “the people of the land.” The commission reaches beyond leaders to the broad public. The people participate in the spiritual condition of the nation, experience the consequences of leadership, and form the atmosphere of collective approval and resistance.</w:t>
      </w:r>
    </w:p>
    <w:p>
      <w:pPr>
        <w:keepLines w:val="0"/>
      </w:pPr>
      <w:r>
        <w:t>A crowd has a power different from a throne. It may not carry formal authority, yet it can magnify pressure through numbers. A single disapproving face is difficult; hundreds can feel like a wall. Public opinion can reward silence, punish distinction, and encourage the messenger to confuse popularity with fruitfulness.</w:t>
      </w:r>
    </w:p>
    <w:p>
      <w:pPr>
        <w:keepLines w:val="0"/>
      </w:pPr>
      <w:r>
        <w:t>Jeremiah must stand before the people without surrendering either truth or love. They are not an abstract mass. Each person is known by God with the same searching knowledge that opened Jeremiah’s own calling. The message of judgment addresses real covenant abandonment and real idolatry. Its seriousness arises from the seriousness of relationship with God.</w:t>
      </w:r>
    </w:p>
    <w:p>
      <w:pPr>
        <w:keepLines w:val="0"/>
      </w:pPr>
      <w:r>
        <w:t>To speak to the people faithfully, Jeremiah cannot depend upon their immediate agreement. Yet he also cannot turn their disagreement into proof of his righteousness. Opposition alone does not validate a message. The validation remains the command of God. Jeremiah must return continually to the source: “all that I command thee.”</w:t>
      </w:r>
    </w:p>
    <w:p>
      <w:pPr>
        <w:keepLines w:val="0"/>
      </w:pPr>
      <w:r>
        <w:t>This keeps the prophet from becoming addicted to either applause or rejection. Applause can tempt him to adjust the word so that approval continues. Rejection can tempt him to harden his heart, exaggerate his severity, or make conflict central to his identity. The faithful messenger belongs to neither reaction. He belongs to God.</w:t>
      </w:r>
    </w:p>
    <w:p>
      <w:pPr>
        <w:pStyle w:val="Heading3"/>
      </w:pPr>
      <w:r>
        <w:t>One Word Across Four Centers of Power</w:t>
      </w:r>
    </w:p>
    <w:p>
      <w:pPr>
        <w:keepLines w:val="0"/>
      </w:pPr>
      <w:r>
        <w:t>Kings, princes, priests, and people together represent the whole social field. The word is not confined to private spirituality. It addresses public rule, institutional operation, religious practice, and shared culture. God’s truth crosses the boundaries that human communities use to separate domains of life.</w:t>
      </w:r>
    </w:p>
    <w:p>
      <w:pPr>
        <w:keepLines w:val="0"/>
      </w:pPr>
      <w:r>
        <w:t>This does not mean that Jeremiah speaks identically in every setting without regard for the hearer. It means the source and integrity of the message remain constant. Wisdom may shape delivery; fear must not determine content. The prophet may recognize differences in responsibility among king, prince, priest, and citizen while still declaring what God commands.</w:t>
      </w:r>
    </w:p>
    <w:p>
      <w:pPr>
        <w:keepLines w:val="0"/>
      </w:pPr>
      <w:r>
        <w:t>The list also prevents selective courage. It can be easier to speak boldly toward a distant kind of power while remaining silent before the authority whose approval one personally desires. One person confronts rulers but flatters crowds. Another resists public opinion but yields before religious status. Another criticizes priests but seeks favor from political leaders. Jeremiah receives no such exemption. He is sent before all.</w:t>
      </w:r>
    </w:p>
    <w:p>
      <w:pPr>
        <w:keepLines w:val="0"/>
      </w:pPr>
      <w:r>
        <w:t>His courage must therefore be integrated. The same God who is with him before the king is with him before the priest. The same word that carries authority in a public square carries authority in a court. Human settings change; divine presence remains.</w:t>
      </w:r>
    </w:p>
    <w:p>
      <w:pPr>
        <w:pStyle w:val="Heading3"/>
      </w:pPr>
      <w:r>
        <w:t>Complete Speech in Unequal Rooms</w:t>
      </w:r>
    </w:p>
    <w:p>
      <w:pPr>
        <w:keepLines w:val="0"/>
      </w:pPr>
      <w:r>
        <w:t>The four audiences create unequal rooms. A king can impose grave consequences. A priest may invoke sacred standing. Princes may act through procedure, while the people exert the pressure of shared sentiment. Jeremiah must understand these differences because faithful communication occurs among actual hearers with actual responsibilities. Across every difference in power, the wholeness of the word remains constant.</w:t>
      </w:r>
    </w:p>
    <w:p>
      <w:pPr>
        <w:keepLines w:val="0"/>
      </w:pPr>
      <w:r>
        <w:t>Complete speech gives every audience a message governed by God’s command. Jeremiah carries its searching and reassuring dimensions before people of every rank. He speaks with clarity among the people and before the throne. The command “all that I command thee” places every room beneath one measure.</w:t>
      </w:r>
    </w:p>
    <w:p>
      <w:pPr>
        <w:keepLines w:val="0"/>
      </w:pPr>
      <w:r>
        <w:t>Completeness demands precision beyond bluntness. A messenger may say many forceful things and still miss the thing commanded. Jeremiah’s task is to make the entrusted meaning fully present. Tone, pacing, and point of entry may serve understanding as servants of truth.</w:t>
      </w:r>
    </w:p>
    <w:p>
      <w:pPr>
        <w:keepLines w:val="0"/>
      </w:pPr>
      <w:r>
        <w:t>This makes listening part of public speech. Jeremiah has already listened to God before standing before people. In each setting, he must continue to listen inwardly for the boundary of the command. Human reaction can tempt a speaker in two directions. Favor may invite flattering additions. Hostility may provoke retaliatory additions. Both give the audience control over what comes from the prophet’s mouth. Continued listening restores that control to God.</w:t>
      </w:r>
    </w:p>
    <w:p>
      <w:pPr>
        <w:keepLines w:val="0"/>
      </w:pPr>
      <w:r>
        <w:t>The completeness of speech also gives every hearer the dignity of receiving the serious word intended for that hearer. Jeremiah has been sent because the moral and spiritual condition of Judah matters before God. Full speech honors the hearers by placing covenant reality above momentary comfort.</w:t>
      </w:r>
    </w:p>
    <w:p>
      <w:pPr>
        <w:keepLines w:val="0"/>
      </w:pPr>
      <w:r>
        <w:t>Each audience also hears its place within a shared moral world. Kings remain accountable for rule, princes for influence, priests for sacred stewardship, and people for communal participation. The word reaches them together because Judah’s condition has been formed through relationships among every level of society. Complete speech allows responsibility to travel through the entire body of the land. It prevents one group from imagining that the message belongs exclusively to another.</w:t>
      </w:r>
    </w:p>
    <w:p>
      <w:pPr>
        <w:keepLines w:val="0"/>
      </w:pPr>
      <w:r>
        <w:t>This gives public proclamation a unifying seriousness. Jeremiah may address distinct duties, yet every hearer stands within one covenant reality before God. Rank determines the form of responsibility and the reach of consequence. It never changes the source of truth. The prophet’s complete message therefore reveals both personal accountability and collective condition, allowing the word to search each heart and every center of influence within the same divine address.</w:t>
      </w:r>
    </w:p>
    <w:p>
      <w:pPr>
        <w:keepLines w:val="0"/>
      </w:pPr>
      <w:r>
        <w:t>Complete speech also carries the full sixfold commission. The hearer must encounter the necessity of uprooting and the horizon of planting within the proportion God gives. The whole word places each verb in divine order and protects both audience and prophet from personal preference and public pressure.</w:t>
      </w:r>
    </w:p>
    <w:p>
      <w:pPr>
        <w:keepLines w:val="0"/>
      </w:pPr>
      <w:r>
        <w:t>The messenger therefore enters each room with a double submission. He submits to the authority of God over the content, and he submits his manner of speaking to the purpose of that content. Solemn clarity carries the word before kings, priests, and people. Its authority flows from God.</w:t>
      </w:r>
    </w:p>
    <w:p>
      <w:pPr>
        <w:keepLines w:val="0"/>
      </w:pPr>
      <w:r>
        <w:t>This is how one message can cross four centers of power and remain whole. Jeremiah carries a complete word through changing conditions. Each audience reveals a distinct pressure point, and each pressure point becomes another place where fidelity acquires visible form. Complete speech is truth kept intact through every room.</w:t>
      </w:r>
    </w:p>
    <w:p>
      <w:pPr>
        <w:keepLines w:val="0"/>
      </w:pPr>
      <w:r>
        <w:t>Each room also has its own acoustics. A royal chamber may make one voice feel small. A council may scatter attention among many competing interests. A sacred setting may surround familiar language with established expectations. A public gathering may return the immediate sound of approval, uncertainty, or anger. Jeremiah must hear these acoustics without allowing them to determine the message.</w:t>
      </w:r>
    </w:p>
    <w:p>
      <w:pPr>
        <w:keepLines w:val="0"/>
      </w:pPr>
      <w:r>
        <w:t>The commanded word gains a distinct resonance in each place because it addresses the responsibility present there. Complete speech therefore requires living attention. Jeremiah listens to God, observes the hearers, and gives the full message a clear path into their particular setting. The integrity of the word and the care of its delivery belong together. Through both, every center of power receives a faithful opportunity to hear what the Lord has commanded.</w:t>
      </w:r>
    </w:p>
    <w:p>
      <w:pPr>
        <w:pStyle w:val="Heading3"/>
      </w:pPr>
      <w:r>
        <w:t>“Lest I Confound Thee Before Them”</w:t>
      </w:r>
    </w:p>
    <w:p>
      <w:pPr>
        <w:keepLines w:val="0"/>
      </w:pPr>
      <w:r>
        <w:t>The warning in verse 17 is severe. God tells Jeremiah not to be dismayed before their faces, “lest I confound thee before them.” This language refuses a sentimental account of calling. The prophet’s response to fear has moral and vocational weight.</w:t>
      </w:r>
    </w:p>
    <w:p>
      <w:pPr>
        <w:keepLines w:val="0"/>
      </w:pPr>
      <w:r>
        <w:t>The tenderness shown earlier now matures into accountability. God received Jeremiah’s concern, supplied presence, and prepared him for an obedience that carries genuine weight.</w:t>
      </w:r>
    </w:p>
    <w:p>
      <w:pPr>
        <w:keepLines w:val="0"/>
      </w:pPr>
      <w:r>
        <w:t>The verse indicates that courage cannot be postponed until the audience becomes gentle. Jeremiah must settle the governing question before he stands among them: whose word defines this moment? If he permits their faces to become his final authority, he will lose the steadiness necessary to carry the command.</w:t>
      </w:r>
    </w:p>
    <w:p>
      <w:pPr>
        <w:keepLines w:val="0"/>
      </w:pPr>
      <w:r>
        <w:t>This is not a technique for emotional control. It is covenantal orientation. Jeremiah’s face is before the faces of the people, but his life is before God. His public composure grows from private allegiance.</w:t>
      </w:r>
    </w:p>
    <w:p>
      <w:pPr>
        <w:keepLines w:val="0"/>
      </w:pPr>
      <w:r>
        <w:t>The warning also keeps him from presumption. He cannot assume that appointment makes his conduct irrelevant. Being chosen does not make faithful response automatic. The prophet must heed God as carefully in the command to courage as in the content of the message.</w:t>
      </w:r>
    </w:p>
    <w:p>
      <w:pPr>
        <w:pStyle w:val="Heading3"/>
      </w:pPr>
      <w:r>
        <w:t>Formation for Public Faithfulness</w:t>
      </w:r>
    </w:p>
    <w:p>
      <w:pPr>
        <w:keepLines w:val="0"/>
      </w:pPr>
      <w:r>
        <w:t>The passage offers a sober pattern for anyone entrusted with truth in the presence of power.</w:t>
      </w:r>
    </w:p>
    <w:p>
      <w:pPr>
        <w:keepLines w:val="0"/>
      </w:pPr>
      <w:r>
        <w:t>First, identify the faces that have become too large. Whose expression changes what you are willing to say? Which room makes the command of God feel distant? Which form of authority—political, institutional, religious, or popular—most strongly governs your imagination?</w:t>
      </w:r>
    </w:p>
    <w:p>
      <w:pPr>
        <w:keepLines w:val="0"/>
      </w:pPr>
      <w:r>
        <w:t>Second, restore each face to its proper scale. The person before you carries dignity, responsibility, and perhaps great influence. That person also lives beneath the authority of God. Courage sees both realities at once.</w:t>
      </w:r>
    </w:p>
    <w:p>
      <w:pPr>
        <w:keepLines w:val="0"/>
      </w:pPr>
      <w:r>
        <w:t>Third, separate love from approval. Love seeks the true good of the hearer. Approval seeks a favorable response from the hearer. These may coincide, but Jeremiah cannot make their coincidence a condition of obedience.</w:t>
      </w:r>
    </w:p>
    <w:p>
      <w:pPr>
        <w:keepLines w:val="0"/>
      </w:pPr>
      <w:r>
        <w:t>Fourth, let the message remain accountable to its source. Courage without accuracy becomes recklessness. Accuracy without courage becomes silence. Jeremiah is formed for both: “all that I command thee,” spoken without dismay before their faces.</w:t>
      </w:r>
    </w:p>
    <w:p>
      <w:pPr>
        <w:keepLines w:val="0"/>
      </w:pPr>
      <w:r>
        <w:t>Fifth, understand that public faithfulness is sustained before the public moment. Jeremiah’s ability to stand before many faces grows from divine formation. The visible stand rests upon private allegiance to God.</w:t>
      </w:r>
    </w:p>
    <w:p>
      <w:pPr>
        <w:pStyle w:val="Heading3"/>
      </w:pPr>
      <w:r>
        <w:t>Closing Reflection: The Whole Word Crosses Every Threshold</w:t>
      </w:r>
    </w:p>
    <w:p>
      <w:pPr>
        <w:keepLines w:val="0"/>
      </w:pPr>
      <w:r>
        <w:t>Imagine the room before Jeremiah enters. A king is seated. Princes stand nearby. Priests carry the weight of recognized sacred office. The people gather beyond them. Many eyes turn toward one young prophet.</w:t>
      </w:r>
    </w:p>
    <w:p>
      <w:pPr>
        <w:keepLines w:val="0"/>
      </w:pPr>
      <w:r>
        <w:t>Jeremiah sees their faces and honors the gravity of the room. Then he speaks.</w:t>
      </w:r>
    </w:p>
    <w:p>
      <w:pPr>
        <w:keepLines w:val="0"/>
      </w:pPr>
      <w:r>
        <w:t>The commanded word passes through the court, the council, the place of sacred service, and the gathered public. Its tone may meet each setting wisely; its substance remains whole. The king hears truth addressed to rule. Princes hear truth addressed to influence. Priests hear truth addressed to sacred stewardship. The people hear truth addressed to shared life.</w:t>
      </w:r>
    </w:p>
    <w:p>
      <w:pPr>
        <w:keepLines w:val="0"/>
      </w:pPr>
      <w:r>
        <w:t>Public courage gives the whole word passage through every threshold. Jeremiah releases each sentence into the room with the accuracy of a trusted bearer. He leaves no necessary portion at the door and carries no audience-shaped addition inside. The message arrives complete, and its outcome rests with God.</w:t>
      </w:r>
    </w:p>
    <w:p>
      <w:pPr>
        <w:keepLines w:val="0"/>
      </w:pPr>
      <w:r>
        <w:t>When the final sentence has been spoken, the four audiences have each received their portion of responsibility. Jeremiah can leave the room with the same integrity with which he entered it. Complete speech has carried the command intact from the presence of God into the hearing of Judah.</w:t>
      </w:r>
    </w:p>
    <w:p>
      <w:pPr>
        <w:pageBreakBefore/>
        <w:spacing w:after="60"/>
        <w:jc w:val="center"/>
      </w:pPr>
      <w:r>
        <w:rPr>
          <w:rFonts w:ascii="Aptos" w:hAnsi="Aptos"/>
          <w:b/>
          <w:color w:val="C99A42"/>
          <w:sz w:val="16"/>
        </w:rPr>
        <w:t>MOVEMENT 15</w:t>
      </w:r>
    </w:p>
    <w:p>
      <w:pPr>
        <w:pStyle w:val="Heading1"/>
        <w:jc w:val="center"/>
      </w:pPr>
      <w:r>
        <w:t>Chapter 15: A Fortified City, Iron Pillar, Bronze Walls</w:t>
      </w:r>
    </w:p>
    <w:p>
      <w:pPr>
        <w:spacing w:before="80" w:after="100"/>
        <w:jc w:val="center"/>
      </w:pPr>
      <w:r>
        <w:drawing>
          <wp:inline xmlns:a="http://schemas.openxmlformats.org/drawingml/2006/main" xmlns:pic="http://schemas.openxmlformats.org/drawingml/2006/picture">
            <wp:extent cx="3291840" cy="4262933"/>
            <wp:docPr id="16" name="Movement 15 visual" title="Movement 15 visual" descr="Dr. Sherry-Ann Brown embodied as a fortified city, iron pillar, and bronze walls."/>
            <wp:cNvGraphicFramePr>
              <a:graphicFrameLocks noChangeAspect="1"/>
            </wp:cNvGraphicFramePr>
            <a:graphic>
              <a:graphicData uri="http://schemas.openxmlformats.org/drawingml/2006/picture">
                <pic:pic>
                  <pic:nvPicPr>
                    <pic:cNvPr id="0" name="step-15.jpg"/>
                    <pic:cNvPicPr/>
                  </pic:nvPicPr>
                  <pic:blipFill>
                    <a:blip r:embed="rId25"/>
                    <a:stretch>
                      <a:fillRect/>
                    </a:stretch>
                  </pic:blipFill>
                  <pic:spPr>
                    <a:xfrm>
                      <a:off x="0" y="0"/>
                      <a:ext cx="3291840" cy="4262933"/>
                    </a:xfrm>
                    <a:prstGeom prst="rect"/>
                  </pic:spPr>
                </pic:pic>
              </a:graphicData>
            </a:graphic>
          </wp:inline>
        </w:drawing>
      </w:r>
    </w:p>
    <w:p>
      <w:pPr>
        <w:spacing w:after="180"/>
        <w:jc w:val="center"/>
      </w:pPr>
      <w:r>
        <w:rPr>
          <w:rFonts w:ascii="Aptos" w:hAnsi="Aptos"/>
          <w:b/>
          <w:color w:val="C99A42"/>
          <w:sz w:val="15"/>
        </w:rPr>
        <w:t>VISUAL MOVEMENT 15  ·  Personalized wordless scene</w:t>
      </w:r>
    </w:p>
    <w:p>
      <w:pPr>
        <w:pStyle w:val="Heading2"/>
      </w:pPr>
      <w:r>
        <w:t>Jeremiah 1:18</w:t>
      </w:r>
    </w:p>
    <w:p>
      <w:pPr>
        <w:keepLines w:val="0"/>
      </w:pPr>
      <w:r>
        <w:t>God does not merely tell Jeremiah to be strong. He tells him what He has made him.</w:t>
      </w:r>
    </w:p>
    <w:p>
      <w:pPr>
        <w:keepLines w:val="0"/>
      </w:pPr>
      <w:r>
        <w:t>“For, behold, I have made thee this day a defenced city, and an iron pillar, and brasen walls against the whole land.”</w:t>
      </w:r>
    </w:p>
    <w:p>
      <w:pPr>
        <w:keepLines w:val="0"/>
      </w:pPr>
      <w:r>
        <w:t>The imagery is architectural, metallic, and public. A city can be seen from a distance. A pillar bears weight. Walls establish a boundary and withstand force. These are not images of momentary inspiration. They speak of endurance under sustained pressure.</w:t>
      </w:r>
    </w:p>
    <w:p>
      <w:pPr>
        <w:keepLines w:val="0"/>
      </w:pPr>
      <w:r>
        <w:t>The timing is significant: “this day.” Jeremiah’s fortification belongs to the divine appointment already taking place. God does not wait until opposition has exhausted the prophet and then begin searching for a way to repair him. The provision is named before the battle. The calling carries within it the strength required for its faithful exercise.</w:t>
      </w:r>
    </w:p>
    <w:p>
      <w:pPr>
        <w:keepLines w:val="0"/>
      </w:pPr>
      <w:r>
        <w:t>Yet the strength is described as something God has done: “I have made thee.” Jeremiah is not instructed to invent an invulnerable personality. He is not asked to become emotionally hard, relationally inaccessible, or impressed with his own durability. His resilience is received identity, just as his prophetic calling was received identity. The One who formed him in the womb now declares the form he will carry in public conflict.</w:t>
      </w:r>
    </w:p>
    <w:p>
      <w:pPr>
        <w:pStyle w:val="Heading3"/>
      </w:pPr>
      <w:r>
        <w:t>A Fortified City: Capacity Larger Than the Individual Moment</w:t>
      </w:r>
    </w:p>
    <w:p>
      <w:pPr>
        <w:keepLines w:val="0"/>
      </w:pPr>
      <w:r>
        <w:t>The first image is unexpectedly large. Jeremiah is one person, but God calls him a fortified city.</w:t>
      </w:r>
    </w:p>
    <w:p>
      <w:pPr>
        <w:keepLines w:val="0"/>
      </w:pPr>
      <w:r>
        <w:t>A city contains life. It has gates, streets, dwellings, storehouses, and places of gathering. A fortified city is organized to preserve what it carries when danger approaches. Its strength is not found in one dramatic object alone but in an ordered whole.</w:t>
      </w:r>
    </w:p>
    <w:p>
      <w:pPr>
        <w:keepLines w:val="0"/>
      </w:pPr>
      <w:r>
        <w:t>The image therefore suggests integrated resilience. Jeremiah’s strength cannot reside only in his speaking voice. His understanding, memory, courage, identity, and dependence upon God must work together. The word in his mouth is protected by the life formed around it.</w:t>
      </w:r>
    </w:p>
    <w:p>
      <w:pPr>
        <w:keepLines w:val="0"/>
      </w:pPr>
      <w:r>
        <w:t>This returns us to the command to gird up. A fortified city gathers its resources, watches its gates, and prepares its defenses. Jeremiah’s inner life must possess order. Discernment governs human reactions, divine identity governs threats, and remembered promise fills moments of isolation. God declares him fortified.</w:t>
      </w:r>
    </w:p>
    <w:p>
      <w:pPr>
        <w:keepLines w:val="0"/>
      </w:pPr>
      <w:r>
        <w:t>The city image also expands the meaning of solitary faithfulness. Jeremiah may appear alone before kings, princes, priests, and people, but he does not stand as a bare individual exposed without resources. The presence, word, promise, appointment, and formation of God surround and inhabit his calling. Heaven has supplied an inward city where one human figure seems to stand.</w:t>
      </w:r>
    </w:p>
    <w:p>
      <w:pPr>
        <w:keepLines w:val="0"/>
      </w:pPr>
      <w:r>
        <w:t>A fortified city remains grounded in its appointed place. Spiritual endurance holds the ground of obedience and directs strength toward the assignment entrusted by God.</w:t>
      </w:r>
    </w:p>
    <w:p>
      <w:pPr>
        <w:keepLines w:val="0"/>
      </w:pPr>
      <w:r>
        <w:t>The image also protects against confusing sensitivity with weakness. A city contains people, gardens, homes, and worship. Its walls exist to preserve life, not to replace it. In the same way, God-given resilience does not require Jeremiah to become less human. The prophet who weeps, grieves, or feels the weight of his assignment can still be fortified. Strength serves the living heart; it does not turn the heart into stone.</w:t>
      </w:r>
    </w:p>
    <w:p>
      <w:pPr>
        <w:pStyle w:val="Heading3"/>
      </w:pPr>
      <w:r>
        <w:t>An Iron Pillar: Bearing Weight Without Bending the Word</w:t>
      </w:r>
    </w:p>
    <w:p>
      <w:pPr>
        <w:keepLines w:val="0"/>
      </w:pPr>
      <w:r>
        <w:t>The second image narrows from a city to a pillar. A pillar carries weight and helps a structure remain upright. Iron adds the quality of exceptional strength.</w:t>
      </w:r>
    </w:p>
    <w:p>
      <w:pPr>
        <w:keepLines w:val="0"/>
      </w:pPr>
      <w:r>
        <w:t>Jeremiah will bear the pressure created when divine truth meets entrenched resistance. Kings may carry political weight, priests religious weight, and crowds social weight. God places another kind of weight-bearing strength within the prophet’s commission.</w:t>
      </w:r>
    </w:p>
    <w:p>
      <w:pPr>
        <w:keepLines w:val="0"/>
      </w:pPr>
      <w:r>
        <w:t>The iron pillar is vertical. It evokes uprightness: a life aligned from foundation to height. Jeremiah’s stability depends upon alignment with the One above him and the word entrusted within him. If he bends the message to relieve pressure, he may feel temporary ease, but he abandons the function for which the pillar has been set.</w:t>
      </w:r>
    </w:p>
    <w:p>
      <w:pPr>
        <w:keepLines w:val="0"/>
      </w:pPr>
      <w:r>
        <w:t>The pillar carries quiet strength. It bears what comes through continued return to the command, remembrance of the promise, complete speech, and renewed standing when resistance appears in another form.</w:t>
      </w:r>
    </w:p>
    <w:p>
      <w:pPr>
        <w:keepLines w:val="0"/>
      </w:pPr>
      <w:r>
        <w:t>Iron also suggests that the required strength exceeds natural softness. Jeremiah began by naming youth and inability. God does not argue that Jeremiah already possesses an impressive temperament. He touches, commissions, and makes. The contrast between the prophet’s self-perception and God’s declaration directs attention to divine sufficiency.</w:t>
      </w:r>
    </w:p>
    <w:p>
      <w:pPr>
        <w:keepLines w:val="0"/>
      </w:pPr>
      <w:r>
        <w:t>This directs admiration toward the Maker. In Jeremiah’s case, strength is directly attributed to God: “I have made thee.” The Maker receives the glory for the endurance of what He has formed.</w:t>
      </w:r>
    </w:p>
    <w:p>
      <w:pPr>
        <w:keepLines w:val="0"/>
      </w:pPr>
      <w:r>
        <w:t>At the same time, Jeremiah must live from this given reality. Divine making does not eliminate daily reliance. A pillar fulfills its purpose by remaining where it has been set. Jeremiah will repeatedly choose whether to stand within the identity God has declared or to interpret himself through the force pressing against him.</w:t>
      </w:r>
    </w:p>
    <w:p>
      <w:pPr>
        <w:keepLines w:val="0"/>
      </w:pPr>
      <w:r>
        <w:t>Pressure often tells a false story: because the resistance is strong, you must be weak; because the room is hostile, you must be abandoned; because the cost continues, the calling must have failed. The iron pillar tells a truer story. Pressure reveals the need for strength already supplied. Opposition does not define the material. The Maker does.</w:t>
      </w:r>
    </w:p>
    <w:p>
      <w:pPr>
        <w:pStyle w:val="Heading3"/>
      </w:pPr>
      <w:r>
        <w:t>Bronze Walls: Boundaries That Withstand Collective Force</w:t>
      </w:r>
    </w:p>
    <w:p>
      <w:pPr>
        <w:keepLines w:val="0"/>
      </w:pPr>
      <w:r>
        <w:t>The third image returns to the perimeter: bronze walls against the whole land. The plural “walls” suggests protection across more than one point of vulnerability. Opposition may come from multiple directions and levels of society. God’s provision is correspondingly comprehensive.</w:t>
      </w:r>
    </w:p>
    <w:p>
      <w:pPr>
        <w:keepLines w:val="0"/>
      </w:pPr>
      <w:r>
        <w:t>Bronze communicates durable resistance. A wall receives impact without surrendering the city it protects. It marks a boundary: beyond this point, hostile force does not determine what is preserved within.</w:t>
      </w:r>
    </w:p>
    <w:p>
      <w:pPr>
        <w:keepLines w:val="0"/>
      </w:pPr>
      <w:r>
        <w:t>For Jeremiah, the essential boundary surrounds fidelity to the word. Others may reject the message; they may not rewrite its source. They may oppose the prophet; they may not revoke his appointment. They may display faces of dismay; they may not redefine the presence of God. Bronze walls name the limits of human power over a divinely grounded vocation.</w:t>
      </w:r>
    </w:p>
    <w:p>
      <w:pPr>
        <w:keepLines w:val="0"/>
      </w:pPr>
      <w:r>
        <w:t>This is not a promise that Jeremiah will never feel pain. Walls may bear marks of conflict. A city under pressure experiences the reality of siege. The image promises capacity to withstand, not insulation from every sensation of impact. Treating resilience as the absence of feeling would make the prophet less human and the metaphor less honest.</w:t>
      </w:r>
    </w:p>
    <w:p>
      <w:pPr>
        <w:keepLines w:val="0"/>
      </w:pPr>
      <w:r>
        <w:t>The walls remain under the authority of the God who speaks to Jeremiah. They preserve obedience while divine correction, compassion, and wisdom continue to enter through gates governed by God. Fortification and teachability therefore mature together.</w:t>
      </w:r>
    </w:p>
    <w:p>
      <w:pPr>
        <w:keepLines w:val="0"/>
      </w:pPr>
      <w:r>
        <w:t>Healthy spiritual boundaries therefore remain permeable to God. The word may search, redirect, and correct the messenger. Compassion may enter. Lament may rise. Wise counsel may be heard. What the walls resist is the attempt of fear, hostility, or approval to seize the governing place that belongs to God.</w:t>
      </w:r>
    </w:p>
    <w:p>
      <w:pPr>
        <w:keepLines w:val="0"/>
      </w:pPr>
      <w:r>
        <w:t>The phrase “against the whole land” enlarges the scale of pressure. Jeremiah may face opposition that feels comprehensive, extending across institutions and the public. The earlier list—kings, princes, priests, people—is repeated after the images, reinforcing the breadth of the conflict. God does not minimize this breadth. He meets it with a city, pillar, and walls.</w:t>
      </w:r>
    </w:p>
    <w:p>
      <w:pPr>
        <w:pStyle w:val="Heading3"/>
      </w:pPr>
      <w:r>
        <w:t>Three Images, One Work of God</w:t>
      </w:r>
    </w:p>
    <w:p>
      <w:pPr>
        <w:keepLines w:val="0"/>
      </w:pPr>
      <w:r>
        <w:t>The three metaphors reveal different dimensions of resilience.</w:t>
      </w:r>
    </w:p>
    <w:p>
      <w:pPr>
        <w:keepLines w:val="0"/>
      </w:pPr>
      <w:r>
        <w:t>The fortified city speaks of integrated capacity. Jeremiah’s life is gathered and ordered around the presence and word of God.</w:t>
      </w:r>
    </w:p>
    <w:p>
      <w:pPr>
        <w:keepLines w:val="0"/>
      </w:pPr>
      <w:r>
        <w:t>The iron pillar speaks of upright weight-bearing. He remains aligned under pressure and refuses to bend the entrusted message.</w:t>
      </w:r>
    </w:p>
    <w:p>
      <w:pPr>
        <w:keepLines w:val="0"/>
      </w:pPr>
      <w:r>
        <w:t>The bronze walls speak of protected boundaries. Hostility can strike the perimeter without becoming the ruler of his identity.</w:t>
      </w:r>
    </w:p>
    <w:p>
      <w:pPr>
        <w:keepLines w:val="0"/>
      </w:pPr>
      <w:r>
        <w:t>Together they present resilience as more than toughness. Toughness alone can become brittle, proud, or isolated. Biblical fortification in this passage is relational and vocational. Jeremiah is strong because God has made him for faithful service and remains with him in it.</w:t>
      </w:r>
    </w:p>
    <w:p>
      <w:pPr>
        <w:keepLines w:val="0"/>
      </w:pPr>
      <w:r>
        <w:t>The images also balance movement and stability. In the previous chapter, Jeremiah was commanded to arise and speak. He must travel into public spaces. Yet wherever he goes, he carries the stability of a fortified place. He is mobile in obedience and immovable in allegiance.</w:t>
      </w:r>
    </w:p>
    <w:p>
      <w:pPr>
        <w:keepLines w:val="0"/>
      </w:pPr>
      <w:r>
        <w:t>This is a profound feature of mature guidance. Early in the chapter, direction may appear as a road: go wherever I send you. Later, guidance includes the ability to remain steady after arrival. It is one thing to reach the appointed room; it is another to stand there while the room resists the word. God forms Jeremiah for both journey and endurance.</w:t>
      </w:r>
    </w:p>
    <w:p>
      <w:pPr>
        <w:pStyle w:val="Heading3"/>
      </w:pPr>
      <w:r>
        <w:t>Resilience Without Hardness</w:t>
      </w:r>
    </w:p>
    <w:p>
      <w:pPr>
        <w:keepLines w:val="0"/>
      </w:pPr>
      <w:r>
        <w:t>Because the imagery is martial and metallic, it requires careful spiritual interpretation. God is strengthening Jeremiah against opposition; He is not training him to love conflict.</w:t>
      </w:r>
    </w:p>
    <w:p>
      <w:pPr>
        <w:keepLines w:val="0"/>
      </w:pPr>
      <w:r>
        <w:t>The prophet’s identity rests in God’s declaration. Conflict enters an identity already established by the Lord. Jeremiah can therefore meet resistance from the stable ground of calling.</w:t>
      </w:r>
    </w:p>
    <w:p>
      <w:pPr>
        <w:keepLines w:val="0"/>
      </w:pPr>
      <w:r>
        <w:t>Neither does he need to treat every disagreement as an attack upon God. The standard remains the command received. Resilience serves careful obedience. It cannot substitute for discernment.</w:t>
      </w:r>
    </w:p>
    <w:p>
      <w:pPr>
        <w:keepLines w:val="0"/>
      </w:pPr>
      <w:r>
        <w:t>Hardness closes the person to grief, tenderness, and relationship. Fortification preserves the person so that faithful love can continue under pressure. Hardness says, “Nothing will reach me.” Fortification says, “What reaches me will not displace God.” The difference is immense.</w:t>
      </w:r>
    </w:p>
    <w:p>
      <w:pPr>
        <w:keepLines w:val="0"/>
      </w:pPr>
      <w:r>
        <w:t>An iron pillar can bear weight without becoming an iron heart. Bronze walls can guard the calling without imprisoning the prophet. A fortified city can shelter life rather than glorify siege.</w:t>
      </w:r>
    </w:p>
    <w:p>
      <w:pPr>
        <w:keepLines w:val="0"/>
      </w:pPr>
      <w:r>
        <w:t>This kind of resilience is therefore neither aggression nor numbness. It is sustained availability to God. Jeremiah remains able to hear the next command because opposition has not captured his inner attention. He remains able to speak the whole word because fear has not edited it. He remains able to stand before people because their reactions have not erased his awareness of divine presence.</w:t>
      </w:r>
    </w:p>
    <w:p>
      <w:pPr>
        <w:pStyle w:val="Heading3"/>
      </w:pPr>
      <w:r>
        <w:t>The Interior Order of Fortification</w:t>
      </w:r>
    </w:p>
    <w:p>
      <w:pPr>
        <w:keepLines w:val="0"/>
      </w:pPr>
      <w:r>
        <w:t>The images move from city to pillar to walls, and each contributes a different kind of order. The city names the life being preserved. The pillar names the upright support within that life. The walls name the boundary between the entrusted interior and the force gathering outside. Fortification becomes clearest when these functions remain distinct and work together.</w:t>
      </w:r>
    </w:p>
    <w:p>
      <w:pPr>
        <w:keepLines w:val="0"/>
      </w:pPr>
      <w:r>
        <w:t>The city gives the walls a living purpose. The pillar keeps the interior structure upright. The walls guard the city and pillar from invading demands. God’s threefold declaration addresses the whole condition of the messenger: what he carries, how he stands, and where hostile authority ends.</w:t>
      </w:r>
    </w:p>
    <w:p>
      <w:pPr>
        <w:keepLines w:val="0"/>
      </w:pPr>
      <w:r>
        <w:t>This interior order matters because sustained opposition may reach several points. It may first challenge the content of the message, then the credibility of the messenger, then the memory of the call. It may alternate between threat and favor, pursuing through invitation the control first sought through force. A fortified life recognizes the same goal beneath changing clothing: control of the word entrusted by God.</w:t>
      </w:r>
    </w:p>
    <w:p>
      <w:pPr>
        <w:keepLines w:val="0"/>
      </w:pPr>
      <w:r>
        <w:t>Jeremiah’s protection therefore includes discernment at the gates. A city gate is a place of passage and judgment. The prophet must distinguish what deserves entrance and what belongs outside the governing center of his life. A question may deserve consideration. A warning may require wisdom. A rebuke from God may arrive through another person. Fortification examines every approach before God and grants command to the Lord alone.</w:t>
      </w:r>
    </w:p>
    <w:p>
      <w:pPr>
        <w:keepLines w:val="0"/>
      </w:pPr>
      <w:r>
        <w:t>The iron pillar supplies a stable line for that examination. Jeremiah can ask whether a response keeps him upright beneath the divine word or bends him toward fear, vanity, or resentment. This is a more demanding test than asking whether an influence feels supportive. Flattery can weaken alignment as effectively as hostility. The pillar bears the weight of both by remaining set where God placed it.</w:t>
      </w:r>
    </w:p>
    <w:p>
      <w:pPr>
        <w:keepLines w:val="0"/>
      </w:pPr>
      <w:r>
        <w:t>The bronze walls then give Jeremiah permission to leave some pressures unresolved outside him. Objections, accusations, and threatening faces receive examination at the boundary. The prophet can hear what is said, test it under the command of God, and reserve his inward chambers for influences that honor God’s governing place.</w:t>
      </w:r>
    </w:p>
    <w:p>
      <w:pPr>
        <w:keepLines w:val="0"/>
      </w:pPr>
      <w:r>
        <w:t>Such boundaries conserve strength for the actual assignment. They keep listening and speaking at the center of Jeremiah’s attention. The fortified messenger remains available for the next command because his negotiations occur within the authority God has given.</w:t>
      </w:r>
    </w:p>
    <w:p>
      <w:pPr>
        <w:keepLines w:val="0"/>
      </w:pPr>
      <w:r>
        <w:t>Fortification also requires stewardship after impact. A city examines its gates, a pillar continues bearing its assigned weight, and walls receive attention at the places where pressure has landed. Jeremiah’s resilience therefore includes honest return to God after each encounter. He can bring the memory of a threatening face, the fatigue of prolonged speaking, and the strain of public exposure into the presence that formed him. Divine strength remains a living provision, received through continuing relationship.</w:t>
      </w:r>
    </w:p>
    <w:p>
      <w:pPr>
        <w:keepLines w:val="0"/>
      </w:pPr>
      <w:r>
        <w:t>This continuing stewardship preserves clarity. Unprocessed pressure can enter later speech as harshness, hesitation, or hidden self-protection. Returning every impact to God allows the messenger to enter the next room with a clean allegiance. Yesterday’s conflict becomes wisdom under divine care. The next word arrives through a servant whose inner order has been restored around the command. Fortification thus serves continuity across successive acts of obedience.</w:t>
      </w:r>
    </w:p>
    <w:p>
      <w:pPr>
        <w:keepLines w:val="0"/>
      </w:pPr>
      <w:r>
        <w:t>The result is resilient coherence. Jeremiah carries the same God-given identity across different rooms and successive conflicts. His emotions may move. Circumstances may narrow or widen. The responses of hearers may vary sharply. Beneath these changes, the city remains inhabited, the pillar remains upright, and the walls continue to mark the limit of opposition. God’s making gives the prophet a stable interior from which faithful action can continue.</w:t>
      </w:r>
    </w:p>
    <w:p>
      <w:pPr>
        <w:keepLines w:val="0"/>
      </w:pPr>
      <w:r>
        <w:t>Picture the fortified city after sunset. The streets grow quiet, the gates are secured, and a watch is kept along the walls. The city’s strength includes this attentive peace. It rests within protection while remaining awake to the horizon. Jeremiah’s inner life can carry the same posture. He receives rest in God’s making and keeps his attention available to God’s voice.</w:t>
      </w:r>
    </w:p>
    <w:p>
      <w:pPr>
        <w:keepLines w:val="0"/>
      </w:pPr>
      <w:r>
        <w:t>The night watch also reveals the purpose of fortification between public encounters. Strength prepares the prophet for the hours when applause and hostility have both grown quiet. In that stillness, he tends the word, examines the gates of attention, and lets divine presence restore order. The pillar continues bearing its weight in silence. The walls continue marking the boundary. The city continues living. By morning, fortification has conserved the clarity and tenderness required for another day of faithful speech.</w:t>
      </w:r>
    </w:p>
    <w:p>
      <w:pPr>
        <w:pStyle w:val="Heading3"/>
      </w:pPr>
      <w:r>
        <w:t>Practices of a Fortified Life</w:t>
      </w:r>
    </w:p>
    <w:p>
      <w:pPr>
        <w:keepLines w:val="0"/>
      </w:pPr>
      <w:r>
        <w:t>The metaphors invite formation that is practical as well as contemplative.</w:t>
      </w:r>
    </w:p>
    <w:p>
      <w:pPr>
        <w:keepLines w:val="0"/>
      </w:pPr>
      <w:r>
        <w:t>Remember what God has declared this day: “I have made thee.” Under pressure, memory returns to the Maker’s present work. The city, pillar, and walls become three anchors for the life carrying the word.</w:t>
      </w:r>
    </w:p>
    <w:p>
      <w:pPr>
        <w:keepLines w:val="0"/>
      </w:pPr>
      <w:r>
        <w:t>Guard the source of identity. Jeremiah is not a fortified city because the crowd considers him strong. He is one because God has made him so. Public reaction cannot serve as the primary mirror of a servant whose identity comes from divine address.</w:t>
      </w:r>
    </w:p>
    <w:p>
      <w:pPr>
        <w:keepLines w:val="0"/>
      </w:pPr>
      <w:r>
        <w:t>Keep the message whole. Every omitted command creates a breach. Every addition motivated by ego weakens the wall from within. Integrity is structural strength.</w:t>
      </w:r>
    </w:p>
    <w:p>
      <w:pPr>
        <w:keepLines w:val="0"/>
      </w:pPr>
      <w:r>
        <w:t>Remain tender before God. The safest inner life is not the one that permits no entrance, but the one whose gates are governed by the rightful King. Let God search, speak, and correct. Let compassion remain alive. Let the walls protect communion rather than replace it.</w:t>
      </w:r>
    </w:p>
    <w:p>
      <w:pPr>
        <w:keepLines w:val="0"/>
      </w:pPr>
      <w:r>
        <w:t>Measure endurance by faithfulness rather than spectacle. The iron pillar does not need applause. It bears weight. The bronze wall does not need to announce each impact. It remains. Much of spiritual strength is known most fully by God.</w:t>
      </w:r>
    </w:p>
    <w:p>
      <w:pPr>
        <w:keepLines w:val="0"/>
      </w:pPr>
      <w:r>
        <w:t>Finally, receive resilience as grace. The declaration “I have made thee” precedes the conflict. Ask not merely, “How can I become harder?” Ask, “How do I inhabit what God supplies for obedience?” The first question may deform the heart. The second keeps strength rooted in relationship.</w:t>
      </w:r>
    </w:p>
    <w:p>
      <w:pPr>
        <w:pStyle w:val="Heading3"/>
      </w:pPr>
      <w:r>
        <w:t>Closing Reflection: The Living City</w:t>
      </w:r>
    </w:p>
    <w:p>
      <w:pPr>
        <w:keepLines w:val="0"/>
      </w:pPr>
      <w:r>
        <w:t>See Jeremiah standing alone before the whole land. Then look again.</w:t>
      </w:r>
    </w:p>
    <w:p>
      <w:pPr>
        <w:keepLines w:val="0"/>
      </w:pPr>
      <w:r>
        <w:t>Around the one figure rises a fortified city. Through his apparent frailty runs an iron pillar. At every boundary stand bronze walls. The images do not conceal his humanity; they reveal the divine provision surrounding it.</w:t>
      </w:r>
    </w:p>
    <w:p>
      <w:pPr>
        <w:keepLines w:val="0"/>
      </w:pPr>
      <w:r>
        <w:t>Inside the city, the word is alive.</w:t>
      </w:r>
    </w:p>
    <w:p>
      <w:pPr>
        <w:keepLines w:val="0"/>
      </w:pPr>
      <w:r>
        <w:t>The walls guard the living word. The pillar bears pressure in an upright line. The fortification keeps the messenger available for continued service.</w:t>
      </w:r>
    </w:p>
    <w:p>
      <w:pPr>
        <w:keepLines w:val="0"/>
      </w:pPr>
      <w:r>
        <w:t>God names Jeremiah according to the strength He Himself has supplied. Before the first blow lands, the Maker declares His work for the day of calling: “I have made thee.”</w:t>
      </w:r>
    </w:p>
    <w:p>
      <w:pPr>
        <w:keepLines w:val="0"/>
      </w:pPr>
      <w:r>
        <w:t>At dawn, the city still stands. Its gates can open for the work of the day, its pillar continues to bear weight, and its walls preserve the life within. Fortification has fulfilled its sacred purpose by keeping Jeremiah responsive, upright, and ready to carry the word again.</w:t>
      </w:r>
    </w:p>
    <w:p>
      <w:pPr>
        <w:keepLines w:val="0"/>
      </w:pPr>
      <w:r>
        <w:t>The servant may therefore stand with humility. His strength is real, and its source is God.</w:t>
      </w:r>
    </w:p>
    <w:p>
      <w:pPr>
        <w:pageBreakBefore/>
        <w:spacing w:after="60"/>
        <w:jc w:val="center"/>
      </w:pPr>
      <w:r>
        <w:rPr>
          <w:rFonts w:ascii="Aptos" w:hAnsi="Aptos"/>
          <w:b/>
          <w:color w:val="C99A42"/>
          <w:sz w:val="16"/>
        </w:rPr>
        <w:t>MOVEMENT 16</w:t>
      </w:r>
    </w:p>
    <w:p>
      <w:pPr>
        <w:pStyle w:val="Heading1"/>
        <w:jc w:val="center"/>
      </w:pPr>
      <w:r>
        <w:t>Chapter 16: They Shall Fight, and God Shall Deliver</w:t>
      </w:r>
    </w:p>
    <w:p>
      <w:pPr>
        <w:spacing w:before="80" w:after="100"/>
        <w:jc w:val="center"/>
      </w:pPr>
      <w:r>
        <w:drawing>
          <wp:inline xmlns:a="http://schemas.openxmlformats.org/drawingml/2006/main" xmlns:pic="http://schemas.openxmlformats.org/drawingml/2006/picture">
            <wp:extent cx="3291840" cy="4262933"/>
            <wp:docPr id="17" name="Movement 16 visual" title="Movement 16 visual" descr="Dr. Sherry-Ann Brown enduring opposition within divine presence and deliverance."/>
            <wp:cNvGraphicFramePr>
              <a:graphicFrameLocks noChangeAspect="1"/>
            </wp:cNvGraphicFramePr>
            <a:graphic>
              <a:graphicData uri="http://schemas.openxmlformats.org/drawingml/2006/picture">
                <pic:pic>
                  <pic:nvPicPr>
                    <pic:cNvPr id="0" name="step-16.jpg"/>
                    <pic:cNvPicPr/>
                  </pic:nvPicPr>
                  <pic:blipFill>
                    <a:blip r:embed="rId26"/>
                    <a:stretch>
                      <a:fillRect/>
                    </a:stretch>
                  </pic:blipFill>
                  <pic:spPr>
                    <a:xfrm>
                      <a:off x="0" y="0"/>
                      <a:ext cx="3291840" cy="4262933"/>
                    </a:xfrm>
                    <a:prstGeom prst="rect"/>
                  </pic:spPr>
                </pic:pic>
              </a:graphicData>
            </a:graphic>
          </wp:inline>
        </w:drawing>
      </w:r>
    </w:p>
    <w:p>
      <w:pPr>
        <w:spacing w:after="180"/>
        <w:jc w:val="center"/>
      </w:pPr>
      <w:r>
        <w:rPr>
          <w:rFonts w:ascii="Aptos" w:hAnsi="Aptos"/>
          <w:b/>
          <w:color w:val="C99A42"/>
          <w:sz w:val="15"/>
        </w:rPr>
        <w:t>VISUAL MOVEMENT 16  ·  Personalized wordless scene</w:t>
      </w:r>
    </w:p>
    <w:p>
      <w:pPr>
        <w:pStyle w:val="Heading2"/>
      </w:pPr>
      <w:r>
        <w:t>Jeremiah 1:19</w:t>
      </w:r>
    </w:p>
    <w:p>
      <w:pPr>
        <w:keepLines w:val="0"/>
      </w:pPr>
      <w:r>
        <w:t>The chapter closes without illusion and without despair.</w:t>
      </w:r>
    </w:p>
    <w:p>
      <w:pPr>
        <w:keepLines w:val="0"/>
      </w:pPr>
      <w:r>
        <w:t>“And they shall fight against thee; but they shall not prevail against thee; for I am with thee, saith the Lord, to deliver thee.”</w:t>
      </w:r>
    </w:p>
    <w:p>
      <w:pPr>
        <w:keepLines w:val="0"/>
      </w:pPr>
      <w:r>
        <w:t>This final verse contains the whole sober radiance of Jeremiah’s commission. Opposition is certain: “they shall fight.” Its ultimate limit is equally certain: “they shall not prevail.” Between conflict and deliverance stands the decisive reason: “for I am with thee.”</w:t>
      </w:r>
    </w:p>
    <w:p>
      <w:pPr>
        <w:keepLines w:val="0"/>
      </w:pPr>
      <w:r>
        <w:t>God does not promise Jeremiah an uncontested calling. He promises a accompanied one. The distinction prepares the prophet to recognize faithfulness when the road becomes difficult. Resistance will not mean that God has disappeared. Conflict will not prove that Jeremiah misheard. The presence of opposition and the presence of God can occupy the same chapter, the same room, and the same moment.</w:t>
      </w:r>
    </w:p>
    <w:p>
      <w:pPr>
        <w:pStyle w:val="Heading3"/>
      </w:pPr>
      <w:r>
        <w:t>“They Shall Fight”: The Honesty of the Commission</w:t>
      </w:r>
    </w:p>
    <w:p>
      <w:pPr>
        <w:keepLines w:val="0"/>
      </w:pPr>
      <w:r>
        <w:t>The people named in the previous verse—kings, princes, priests, and people—will not all receive Jeremiah’s speech passively. The conflict reaches across the social order. Those addressed by the word may turn their power against its messenger.</w:t>
      </w:r>
    </w:p>
    <w:p>
      <w:pPr>
        <w:keepLines w:val="0"/>
      </w:pPr>
      <w:r>
        <w:t>God tells Jeremiah this before it happens. The forewarning is itself a form of care. Unanticipated opposition can disorient a servant. It raises frantic questions: Has the calling failed? Has God withdrawn? Was obedience a mistake? By naming the fight in advance, God prevents Jeremiah from using resistance as the final interpretation of his ministry.</w:t>
      </w:r>
    </w:p>
    <w:p>
      <w:pPr>
        <w:keepLines w:val="0"/>
      </w:pPr>
      <w:r>
        <w:t>The warning also preserves Jeremiah from a shallow expectation of immediate influence. A word can be true and resisted. A messenger can be obedient and opposed. Faithfulness cannot be measured only by the welcome it receives.</w:t>
      </w:r>
    </w:p>
    <w:p>
      <w:pPr>
        <w:keepLines w:val="0"/>
      </w:pPr>
      <w:r>
        <w:t>Yet sober expectation must not become fascination with conflict. The verse gives opposition one clause. It gives the final meaning to God’s presence and deliverance. Jeremiah is told to expect a fight, not to build his identity around being fought.</w:t>
      </w:r>
    </w:p>
    <w:p>
      <w:pPr>
        <w:keepLines w:val="0"/>
      </w:pPr>
      <w:r>
        <w:t>This distinction protects the heart. If conflict becomes central, the prophet may begin to need enemies in order to feel called. Every tension becomes confirmation; every question becomes persecution; every relationship is interpreted through suspicion. Jeremiah 1 offers a steadier foundation. His identity was established in verse 5, long before the fight was named in verse 19. He is known, consecrated, and appointed. Opposition is part of the terrain, not the root of the self.</w:t>
      </w:r>
    </w:p>
    <w:p>
      <w:pPr>
        <w:keepLines w:val="0"/>
      </w:pPr>
      <w:r>
        <w:t>The fight is also described as directed “against thee.” Jeremiah will experience the personal edge of resistance. Although the word belongs to God, the human messenger will feel the consequences of carrying it. This is one reason the earlier images of fortification are necessary. Calling does not make the servant untouchable. It makes divine provision essential.</w:t>
      </w:r>
    </w:p>
    <w:p>
      <w:pPr>
        <w:pStyle w:val="Heading3"/>
      </w:pPr>
      <w:r>
        <w:t>“They Shall Not Prevail”: The Boundary of Opposition</w:t>
      </w:r>
    </w:p>
    <w:p>
      <w:pPr>
        <w:keepLines w:val="0"/>
      </w:pPr>
      <w:r>
        <w:t>The opponents may fight, but they will not prevail. Their activity is real; their authority is bounded.</w:t>
      </w:r>
    </w:p>
    <w:p>
      <w:pPr>
        <w:keepLines w:val="0"/>
      </w:pPr>
      <w:r>
        <w:t>To prevail would mean to secure the final victory over Jeremiah’s God-given commission—to render the word powerless, overthrow the purpose of God, and make opposition the author of the ending. God denies them that authority.</w:t>
      </w:r>
    </w:p>
    <w:p>
      <w:pPr>
        <w:keepLines w:val="0"/>
      </w:pPr>
      <w:r>
        <w:t>The promise does not require that every encounter look victorious by immediate human measures. Jeremiah may face rejection, isolation, threat, and visible cost. The text locates victory deeper than ease. They do not prevail because God remains with Jeremiah and brings deliverance according to His faithful purpose.</w:t>
      </w:r>
    </w:p>
    <w:p>
      <w:pPr>
        <w:keepLines w:val="0"/>
      </w:pPr>
      <w:r>
        <w:t>This requires a mature understanding of divine protection. If protection is defined as the absence of conflict, verse 19 appears contradictory. God explicitly says that they will fight. If protection is understood as the sovereign preservation of the servant within the purpose and presence of God, the verse becomes coherent and strong. The battle occurs inside a promise it cannot cancel.</w:t>
      </w:r>
    </w:p>
    <w:p>
      <w:pPr>
        <w:keepLines w:val="0"/>
      </w:pPr>
      <w:r>
        <w:t>The word “but” marks the boundary. “They shall fight against thee; but they shall not prevail.” Opposition can begin a sentence it cannot finish. Human hostility can make a claim that divine sovereignty overrules. The conjunction becomes a doorway from visible struggle into ultimate reality.</w:t>
      </w:r>
    </w:p>
    <w:p>
      <w:pPr>
        <w:keepLines w:val="0"/>
      </w:pPr>
      <w:r>
        <w:t>Jeremiah must learn to live on both sides of that word. He must be honest about the fight and anchored in its limit. Denying the fight would leave him unprepared. Denying the limit would leave him hopeless. Faith holds the full sentence.</w:t>
      </w:r>
    </w:p>
    <w:p>
      <w:pPr>
        <w:keepLines w:val="0"/>
      </w:pPr>
      <w:r>
        <w:t>This also clarifies the meaning of courage. Courage trusts God’s final authority in the presence of resistance. Jeremiah can speak before difficult faces because the throne belongs to God.</w:t>
      </w:r>
    </w:p>
    <w:p>
      <w:pPr>
        <w:pStyle w:val="Heading3"/>
      </w:pPr>
      <w:r>
        <w:t>“For I Am With Thee”: The Center of the Promise</w:t>
      </w:r>
    </w:p>
    <w:p>
      <w:pPr>
        <w:keepLines w:val="0"/>
      </w:pPr>
      <w:r>
        <w:t>Divine presence supplies the decisive reason: “for I am with thee.”</w:t>
      </w:r>
    </w:p>
    <w:p>
      <w:pPr>
        <w:keepLines w:val="0"/>
      </w:pPr>
      <w:r>
        <w:t>This promise appeared earlier when God addressed fear: “Be not afraid of their faces: for I am with thee to deliver thee.” The chapter returns to the same assurance at its close. Divine presence forms a frame around the public commission. Jeremiah goes out from presence and meets opposition within presence.</w:t>
      </w:r>
    </w:p>
    <w:p>
      <w:pPr>
        <w:keepLines w:val="0"/>
      </w:pPr>
      <w:r>
        <w:t>The repetition is intentional and necessary. Before Jeremiah knows the shape of the conflict, he is told that God is with him. After kings, princes, priests, people, fortified cities, iron pillars, bronze walls, and fighting have been named, he is told again. The promise is strong enough to stand at both thresholds.</w:t>
      </w:r>
    </w:p>
    <w:p>
      <w:pPr>
        <w:keepLines w:val="0"/>
      </w:pPr>
      <w:r>
        <w:t>“I am with thee” is more than emotional comfort, though it surely comforts. It is the active presence of the One who watches over His word, governs nations, interprets history, appoints the messenger, and limits opposition. The God who accompanies Jeremiah is the God whose purposes cannot be reduced to the visible strength of the people fighting him.</w:t>
      </w:r>
    </w:p>
    <w:p>
      <w:pPr>
        <w:keepLines w:val="0"/>
      </w:pPr>
      <w:r>
        <w:t>Presence also answers the deepest fear beneath public opposition: abandonment. A servant may withstand criticism more easily than the thought of facing it alone. God speaks directly to that place. Jeremiah may stand as one figure before the whole land, but he is never solitary in the ultimate sense. The Lord is with him.</w:t>
      </w:r>
    </w:p>
    <w:p>
      <w:pPr>
        <w:keepLines w:val="0"/>
      </w:pPr>
      <w:r>
        <w:t>This changes the interior geography of conflict. The room is not defined only by Jeremiah and his opponents. The unseen but governing reality is God with Jeremiah. A crowd may fill the visible space; divine presence fills the meaning of the space.</w:t>
      </w:r>
    </w:p>
    <w:p>
      <w:pPr>
        <w:keepLines w:val="0"/>
      </w:pPr>
      <w:r>
        <w:t>The promise is personal: “with thee.” The God of nations attends to the individual servant. The One who appoints Jeremiah over vast historical realities does not lose sight of the human being carrying the message. Great assignment and intimate companionship meet in one sentence.</w:t>
      </w:r>
    </w:p>
    <w:p>
      <w:pPr>
        <w:keepLines w:val="0"/>
      </w:pPr>
      <w:r>
        <w:t>The promise is also sufficient without being fully explained. God does not describe every manner in which His presence will be experienced. Jeremiah must walk into the future with the word itself. Presence becomes known along the road of obedience.</w:t>
      </w:r>
    </w:p>
    <w:p>
      <w:pPr>
        <w:pStyle w:val="Heading3"/>
      </w:pPr>
      <w:r>
        <w:t>“To Deliver Thee”: Presence in Action</w:t>
      </w:r>
    </w:p>
    <w:p>
      <w:pPr>
        <w:keepLines w:val="0"/>
      </w:pPr>
      <w:r>
        <w:t>The closing purpose of divine presence is stated plainly: “to deliver thee.” God’s nearness is active, binding His presence to rescue.</w:t>
      </w:r>
    </w:p>
    <w:p>
      <w:pPr>
        <w:keepLines w:val="0"/>
      </w:pPr>
      <w:r>
        <w:t>Deliverance belongs to God’s own declaration: “saith the Lord.” The authority behind the promise is the authority behind the commission. Jeremiah can trust the promise for the same reason he must speak the message: both come from the Lord.</w:t>
      </w:r>
    </w:p>
    <w:p>
      <w:pPr>
        <w:keepLines w:val="0"/>
      </w:pPr>
      <w:r>
        <w:t>The verse does not specify that deliverance will always take the form Jeremiah might naturally prefer. It gives something firmer than a catalogue of methods: the character and commitment of the Deliverer. Jeremiah will have to learn, encounter by encounter, how God’s preserving presence operates. The promise allows him to enter those encounters without surrendering the ending to fear.</w:t>
      </w:r>
    </w:p>
    <w:p>
      <w:pPr>
        <w:keepLines w:val="0"/>
      </w:pPr>
      <w:r>
        <w:t>Deliverance may include rescue from immediate danger, preservation through a season of conflict, renewed capacity to stand, or the refusal of hostile powers to achieve their final aim. The central claim of the verse remains that God, not the enemy, determines the ultimate outcome of the calling.</w:t>
      </w:r>
    </w:p>
    <w:p>
      <w:pPr>
        <w:keepLines w:val="0"/>
      </w:pPr>
      <w:r>
        <w:t>This keeps deliverance from becoming a formula controlled by the messenger. Jeremiah cannot manipulate God through obedience or demand that every painful circumstance disappear on his preferred schedule. He can cling to the declared presence of God and continue in the command entrusted to him.</w:t>
      </w:r>
    </w:p>
    <w:p>
      <w:pPr>
        <w:keepLines w:val="0"/>
      </w:pPr>
      <w:r>
        <w:t>The promise therefore creates endurance rather than passivity. Because God will deliver, Jeremiah can arise and speak. Divine rescue does not release him from the road; it makes the road traversable. He still must gird up. He still must face kings, princes, priests, and people. He still must carry the whole word. Assurance energizes obedience.</w:t>
      </w:r>
    </w:p>
    <w:p>
      <w:pPr>
        <w:pStyle w:val="Heading3"/>
      </w:pPr>
      <w:r>
        <w:t>The Full Arc of Divine Guidance</w:t>
      </w:r>
    </w:p>
    <w:p>
      <w:pPr>
        <w:keepLines w:val="0"/>
      </w:pPr>
      <w:r>
        <w:t>At verse 19, the entire progression of Jeremiah 1 can be seen as one coherent work of formation.</w:t>
      </w:r>
    </w:p>
    <w:p>
      <w:pPr>
        <w:keepLines w:val="0"/>
      </w:pPr>
      <w:r>
        <w:t>The word of the Lord comes. Guidance begins with divine initiative.</w:t>
      </w:r>
    </w:p>
    <w:p>
      <w:pPr>
        <w:keepLines w:val="0"/>
      </w:pPr>
      <w:r>
        <w:t>God reveals that Jeremiah was known, formed, consecrated, and appointed before birth. Identity precedes public performance.</w:t>
      </w:r>
    </w:p>
    <w:p>
      <w:pPr>
        <w:keepLines w:val="0"/>
      </w:pPr>
      <w:r>
        <w:t>Jeremiah voices his concern. The calling relationship has room for honest response.</w:t>
      </w:r>
    </w:p>
    <w:p>
      <w:pPr>
        <w:keepLines w:val="0"/>
      </w:pPr>
      <w:r>
        <w:t>God redirects him: go where I send and speak what I command. The center moves from perceived limitation to obedient attention.</w:t>
      </w:r>
    </w:p>
    <w:p>
      <w:pPr>
        <w:keepLines w:val="0"/>
      </w:pPr>
      <w:r>
        <w:t>God addresses fear with presence and deliverance. Courage is grounded in companionship.</w:t>
      </w:r>
    </w:p>
    <w:p>
      <w:pPr>
        <w:keepLines w:val="0"/>
      </w:pPr>
      <w:r>
        <w:t>God touches Jeremiah’s mouth and places His words there. The place of inadequacy becomes the place of equipping.</w:t>
      </w:r>
    </w:p>
    <w:p>
      <w:pPr>
        <w:keepLines w:val="0"/>
      </w:pPr>
      <w:r>
        <w:t>God appoints him over nations and kingdoms. The scale of responsibility expands beyond the young prophet’s immediate horizon.</w:t>
      </w:r>
    </w:p>
    <w:p>
      <w:pPr>
        <w:keepLines w:val="0"/>
      </w:pPr>
      <w:r>
        <w:t>God defines the work through six verbs: root out, pull down, destroy, throw down, build, plant. Judgment clears the ground; renewal remains the final horizon.</w:t>
      </w:r>
    </w:p>
    <w:p>
      <w:pPr>
        <w:keepLines w:val="0"/>
      </w:pPr>
      <w:r>
        <w:t>God trains Jeremiah to observe the almond branch and the boiling vessel. Sight becomes disciplined before proclamation becomes public.</w:t>
      </w:r>
    </w:p>
    <w:p>
      <w:pPr>
        <w:keepLines w:val="0"/>
      </w:pPr>
      <w:r>
        <w:t>God supplies interpretation. Jeremiah learns that meaning is received rather than invented.</w:t>
      </w:r>
    </w:p>
    <w:p>
      <w:pPr>
        <w:keepLines w:val="0"/>
      </w:pPr>
      <w:r>
        <w:t>God explains the moral and historical gravity of what is coming. Spiritual abandonment carries consequence.</w:t>
      </w:r>
    </w:p>
    <w:p>
      <w:pPr>
        <w:keepLines w:val="0"/>
      </w:pPr>
      <w:r>
        <w:t>God commands him to gird up, arise, and speak. Revelation takes bodily form in obedience.</w:t>
      </w:r>
    </w:p>
    <w:p>
      <w:pPr>
        <w:keepLines w:val="0"/>
      </w:pPr>
      <w:r>
        <w:t>God sends him before kings, princes, priests, and people. The word enters every major center of communal power.</w:t>
      </w:r>
    </w:p>
    <w:p>
      <w:pPr>
        <w:keepLines w:val="0"/>
      </w:pPr>
      <w:r>
        <w:t>God makes him a fortified city, iron pillar, and bronze walls. The breadth of opposition is met by the breadth of divine provision.</w:t>
      </w:r>
    </w:p>
    <w:p>
      <w:pPr>
        <w:keepLines w:val="0"/>
      </w:pPr>
      <w:r>
        <w:t>God announces that the fight will come and will fail to prevail. The servant enters conflict with its ultimate limit already declared.</w:t>
      </w:r>
    </w:p>
    <w:p>
      <w:pPr>
        <w:keepLines w:val="0"/>
      </w:pPr>
      <w:r>
        <w:t>Finally, God returns to the assurance that has carried the commission from its beginning: “I am with thee…to deliver thee.”</w:t>
      </w:r>
    </w:p>
    <w:p>
      <w:pPr>
        <w:keepLines w:val="0"/>
      </w:pPr>
      <w:r>
        <w:t>The progression can be gathered into a single line:</w:t>
      </w:r>
    </w:p>
    <w:p>
      <w:pPr>
        <w:keepLines w:val="0"/>
      </w:pPr>
      <w:r>
        <w:t>Known, set apart, sent, reassured, equipped, authorized, trained to see, taught to interpret, commanded to act, strengthened to endure, accompanied to the end.</w:t>
      </w:r>
    </w:p>
    <w:p>
      <w:pPr>
        <w:keepLines w:val="0"/>
      </w:pPr>
      <w:r>
        <w:t>This is why divine guidance in Jeremiah 1 is more than directional information. God does not simply point toward a destination. He forms a messenger capable of inhabiting the assignment. Guidance includes identity, speech, sight, understanding, posture, boundaries, courage, endurance, and presence.</w:t>
      </w:r>
    </w:p>
    <w:p>
      <w:pPr>
        <w:keepLines w:val="0"/>
      </w:pPr>
      <w:r>
        <w:t>The chapter begins with God speaking to Jeremiah and ends with God staying with Jeremiah. Everything in between unfolds inside that relationship.</w:t>
      </w:r>
    </w:p>
    <w:p>
      <w:pPr>
        <w:pStyle w:val="Heading3"/>
      </w:pPr>
      <w:r>
        <w:t>Formation for the Long Obedience</w:t>
      </w:r>
    </w:p>
    <w:p>
      <w:pPr>
        <w:keepLines w:val="0"/>
      </w:pPr>
      <w:r>
        <w:t>The closing verse offers several practices for those learning to walk faithfully under pressure.</w:t>
      </w:r>
    </w:p>
    <w:p>
      <w:pPr>
        <w:keepLines w:val="0"/>
      </w:pPr>
      <w:r>
        <w:t>Expect difficulty without enthroning it. The fight may be real, but it is not ultimate. Prepare soberly and refuse to make conflict the center of attention.</w:t>
      </w:r>
    </w:p>
    <w:p>
      <w:pPr>
        <w:keepLines w:val="0"/>
      </w:pPr>
      <w:r>
        <w:t>Hold the entire promise. Do not isolate “they shall fight” from “they shall not prevail.” Do not isolate “they shall not prevail” from “I am with thee.” Each clause receives its meaning from the whole.</w:t>
      </w:r>
    </w:p>
    <w:p>
      <w:pPr>
        <w:keepLines w:val="0"/>
      </w:pPr>
      <w:r>
        <w:t>Let presence define success. Immediate applause, visible ease, and uninterrupted access are unstable measures. The deeper question is whether the servant remains with God in the obedience God has given.</w:t>
      </w:r>
    </w:p>
    <w:p>
      <w:pPr>
        <w:keepLines w:val="0"/>
      </w:pPr>
      <w:r>
        <w:t>Return to the source of the word. Opposition often multiplies interpretations. Some will call faithfulness foolishness; others will call caution cowardice; still others will urge a more pleasing message. Jeremiah’s anchor is the command of God, received carefully and spoken fully.</w:t>
      </w:r>
    </w:p>
    <w:p>
      <w:pPr>
        <w:keepLines w:val="0"/>
      </w:pPr>
      <w:r>
        <w:t>Allow deliverance to remain God’s work. The servant may take wise action, prepare thoroughly, and stand courageously. Yet the final rescue belongs to the Lord. This relieves Jeremiah of the impossible task of becoming his own savior.</w:t>
      </w:r>
    </w:p>
    <w:p>
      <w:pPr>
        <w:keepLines w:val="0"/>
      </w:pPr>
      <w:r>
        <w:t>Keep the heart alive. Opposition can tempt the prophet to become made of the same hostility he faces. The images of iron and bronze describe strength, not hatred. Divine presence keeps resilience relational. The servant is preserved for continued obedience, including the building and planting that remain at the horizon of the calling.</w:t>
      </w:r>
    </w:p>
    <w:p>
      <w:pPr>
        <w:keepLines w:val="0"/>
      </w:pPr>
      <w:r>
        <w:t>Remember that guidance continues through conflict. The moment of resistance is not an interruption in the relationship with God. It becomes another place where “I am with thee” is learned. The same God who spoke in the quiet beginning remains Lord in the contested public square.</w:t>
      </w:r>
    </w:p>
    <w:p>
      <w:pPr>
        <w:pStyle w:val="Heading3"/>
      </w:pPr>
      <w:r>
        <w:t>Endurance Between Promise and Deliverance</w:t>
      </w:r>
    </w:p>
    <w:p>
      <w:pPr>
        <w:keepLines w:val="0"/>
      </w:pPr>
      <w:r>
        <w:t>Verse 19 names the beginning of conflict and the certainty of deliverance, leaving Jeremiah to live inside an interval of unstated duration. Here endurance becomes the daily practice of continuing beneath a promise whose final expression may remain beyond the present scene.</w:t>
      </w:r>
    </w:p>
    <w:p>
      <w:pPr>
        <w:keepLines w:val="0"/>
      </w:pPr>
      <w:r>
        <w:t>The interval can test interpretation. When a fight continues, the mind may begin to treat duration as evidence that the opponent is prevailing. Jeremiah’s promise gives length a different meaning. Repeated pressure remains bounded, and the conclusion remains under God’s authority.</w:t>
      </w:r>
    </w:p>
    <w:p>
      <w:pPr>
        <w:keepLines w:val="0"/>
      </w:pPr>
      <w:r>
        <w:t>Endurance therefore requires patience with the form of God’s faithfulness. The Lord has promised to deliver Jeremiah, and the promise gives the prophet firm ground. Trust receives God’s timing and measures the unfolding season by divine presence.</w:t>
      </w:r>
    </w:p>
    <w:p>
      <w:pPr>
        <w:keepLines w:val="0"/>
      </w:pPr>
      <w:r>
        <w:t>This patience is active. Jeremiah continues to gird himself, arise, and speak throughout the struggle. Each faithful utterance within the interval demonstrates the limit of opposition. Even before visible rescue arrives, the commanded word remains alive and audible.</w:t>
      </w:r>
    </w:p>
    <w:p>
      <w:pPr>
        <w:keepLines w:val="0"/>
      </w:pPr>
      <w:r>
        <w:t>The interval also reveals why presence stands at the center of the verse. “I am with thee” fills the present tense. God is with Jeremiah before deliverance becomes visible, throughout active resistance, and after a particular danger has passed. Presence is the continuous gift that holds the servant through changing circumstances.</w:t>
      </w:r>
    </w:p>
    <w:p>
      <w:pPr>
        <w:keepLines w:val="0"/>
      </w:pPr>
      <w:r>
        <w:t>For this reason, endurance is relational before it is numerical. Its deepest measure is the continued orientation of the servant toward the God who speaks. Jeremiah endures as he keeps receiving identity, command, strength, and meaning from the Lord across the length of the battle.</w:t>
      </w:r>
    </w:p>
    <w:p>
      <w:pPr>
        <w:keepLines w:val="0"/>
      </w:pPr>
      <w:r>
        <w:t>There may be moments when endurance looks almost indistinguishable from an ordinary return. The prophet remembers the word once more. He gathers attention after distraction. He speaks today from God’s command and stands again before another face. These quiet acts are the living substance of a calling sustained by God.</w:t>
      </w:r>
    </w:p>
    <w:p>
      <w:pPr>
        <w:keepLines w:val="0"/>
      </w:pPr>
      <w:r>
        <w:t>Endurance also learns to recognize partial mercies along the road. A word remains clear after pressure. Courage returns for another audience. The prophet discovers that his identity still rests in the divine call. Such mercies carry the character of deliverance into the interval and teach the heart to perceive God’s active companionship. They become signs of preservation while the larger movement continues toward its promised end.</w:t>
      </w:r>
    </w:p>
    <w:p>
      <w:pPr>
        <w:keepLines w:val="0"/>
      </w:pPr>
      <w:r>
        <w:t>This perception protects hope from becoming distant and abstract. The promised rescue shines ahead, and present grace lights the next step. Jeremiah can receive both scales of faithfulness: the final limit God places upon opposition and the daily provision through which the servant continues. Endurance grows as these gifts are remembered. Each one declares that the Lord who speaks at the end of the chapter is already present in the middle of the struggle.</w:t>
      </w:r>
    </w:p>
    <w:p>
      <w:pPr>
        <w:keepLines w:val="0"/>
      </w:pPr>
      <w:r>
        <w:t>The promise also gives endurance a purpose beyond self-preservation. Jeremiah is being kept for the work of God, including building and planting. He endures so that the word can continue moving toward the holy end for which it was sent.</w:t>
      </w:r>
    </w:p>
    <w:p>
      <w:pPr>
        <w:keepLines w:val="0"/>
      </w:pPr>
      <w:r>
        <w:t>When deliverance comes, it reveals the faithfulness already present throughout the interval. Rescue becomes the visible action of the One who has been with Jeremiah all along. The final assurance of the chapter therefore gives endurance its quiet center: the servant can remain because God remains, and divine presence is sufficient for the full length of the road.</w:t>
      </w:r>
    </w:p>
    <w:p>
      <w:pPr>
        <w:keepLines w:val="0"/>
      </w:pPr>
      <w:r>
        <w:t>The grammar of the promise strengthens this endurance. The opponents belong to the future tense: “they shall fight.” Their action approaches as an event. God speaks His presence in the present: “I am with thee.” Before the fight arrives, the greater reality is already active. During the fight, that reality continues. When deliverance becomes visible, the same presence stands revealed as the ground beneath the entire interval.</w:t>
      </w:r>
    </w:p>
    <w:p>
      <w:pPr>
        <w:keepLines w:val="0"/>
      </w:pPr>
      <w:r>
        <w:t>This order gives Jeremiah a practical way to read each contested moment. He can name the event honestly, then locate it inside the present companionship of God. The fight becomes one occurrence within a relationship that began earlier and reaches farther. Endurance grows from living according to that scale. Temporary events pass through the enduring “I am,” and the servant receives enough presence for the scene presently before him.</w:t>
      </w:r>
    </w:p>
    <w:p>
      <w:pPr>
        <w:pStyle w:val="Heading3"/>
      </w:pPr>
      <w:r>
        <w:t>The Sober Hope of Deliverance</w:t>
      </w:r>
    </w:p>
    <w:p>
      <w:pPr>
        <w:keepLines w:val="0"/>
      </w:pPr>
      <w:r>
        <w:t>Hope in this passage is confidence rooted in a spoken promise from the Lord. Jeremiah knows who will be present in every coming scene.</w:t>
      </w:r>
    </w:p>
    <w:p>
      <w:pPr>
        <w:keepLines w:val="0"/>
      </w:pPr>
      <w:r>
        <w:t>That knowledge is enough to begin.</w:t>
      </w:r>
    </w:p>
    <w:p>
      <w:pPr>
        <w:keepLines w:val="0"/>
      </w:pPr>
      <w:r>
        <w:t>The opponents may possess visible advantages. Kings have thrones, princes have networks, priests have recognized authority, and people have the force of numbers. Jeremiah has the word and the presence of God. The passage teaches us to reconsider what constitutes decisive strength.</w:t>
      </w:r>
    </w:p>
    <w:p>
      <w:pPr>
        <w:keepLines w:val="0"/>
      </w:pPr>
      <w:r>
        <w:t>Visible power can fight within the boundary God has declared. A solitary messenger stands as a fortified city because God has made him so. Divine presence gives the scene its decisive meaning.</w:t>
      </w:r>
    </w:p>
    <w:p>
      <w:pPr>
        <w:keepLines w:val="0"/>
      </w:pPr>
      <w:r>
        <w:t>Jeremiah can therefore see the struggle as a road held within God’s promise. Every mile remains under the presence of the Deliverer. Prophetic sight perceives both the danger on the road and the divine authority surrounding its destination.</w:t>
      </w:r>
    </w:p>
    <w:p>
      <w:pPr>
        <w:pStyle w:val="Heading3"/>
      </w:pPr>
      <w:r>
        <w:t>Closing Reflection: The Deliverer Has the Last Word</w:t>
      </w:r>
    </w:p>
    <w:p>
      <w:pPr>
        <w:keepLines w:val="0"/>
      </w:pPr>
      <w:r>
        <w:t>The final image is a road through opposition. Jeremiah moves forward beneath the promise of God. The figures against him are real. The path is demanding. The light of divine presence does not erase the landscape; it reveals how to walk through it.</w:t>
      </w:r>
    </w:p>
    <w:p>
      <w:pPr>
        <w:keepLines w:val="0"/>
      </w:pPr>
      <w:r>
        <w:t>The fight appears, the faces gather, and Jeremiah’s early concern has received its answer. The final word belongs to the Lord.</w:t>
      </w:r>
    </w:p>
    <w:p>
      <w:pPr>
        <w:keepLines w:val="0"/>
      </w:pPr>
      <w:r>
        <w:t>“I am with thee.”</w:t>
      </w:r>
    </w:p>
    <w:p>
      <w:pPr>
        <w:keepLines w:val="0"/>
      </w:pPr>
      <w:r>
        <w:t>These words place divine companionship at the center of the contested road. Presence runs through every step of visible endurance.</w:t>
      </w:r>
    </w:p>
    <w:p>
      <w:pPr>
        <w:keepLines w:val="0"/>
      </w:pPr>
      <w:r>
        <w:t>Deliverance approaches as the action of that companionship. The same voice that sends Jeremiah also claims responsibility for rescue. The road may turn through scenes Jeremiah cannot foresee, yet every turn remains within the reach of the One who says, “I am with thee.”</w:t>
      </w:r>
    </w:p>
    <w:p>
      <w:pPr>
        <w:keepLines w:val="0"/>
      </w:pPr>
      <w:r>
        <w:t>And presence moves toward rescue:</w:t>
      </w:r>
    </w:p>
    <w:p>
      <w:pPr>
        <w:keepLines w:val="0"/>
      </w:pPr>
      <w:r>
        <w:t>“to deliver thee.”</w:t>
      </w:r>
    </w:p>
    <w:p>
      <w:pPr>
        <w:keepLines w:val="0"/>
      </w:pPr>
      <w:r>
        <w:t>Jeremiah receives companionship through the battle, strength from the Maker, and an ending held by God.</w:t>
      </w:r>
    </w:p>
    <w:p>
      <w:pPr>
        <w:keepLines w:val="0"/>
      </w:pPr>
      <w:r>
        <w:t>The final horizon therefore shines with personal agency: the Lord will deliver. Rescue carries His signature. Opposition receives its boundary, the servant receives preserving grace, and the story moves toward the outcome declared by God.</w:t>
      </w:r>
    </w:p>
    <w:p>
      <w:pPr>
        <w:keepLines w:val="0"/>
      </w:pPr>
      <w:r>
        <w:t>This is the closing movement of divine guidance: God remains.</w:t>
      </w:r>
    </w:p>
    <w:p>
      <w:pPr>
        <w:keepLines w:val="0"/>
      </w:pPr>
      <w:r>
        <w:t>The servant arises. The word goes forth. The opposition gathers. The fortified life stands. The Lord is present. Deliverance belongs to Him.</w:t>
      </w:r>
    </w:p>
    <w:p>
      <w:pPr>
        <w:spacing w:before="160" w:after="160"/>
        <w:pBdr>
          <w:bottom w:val="single" w:sz="8" w:color="C99A42"/>
        </w:pBdr>
      </w:pPr>
    </w:p>
    <w:p>
      <w:pPr>
        <w:pStyle w:val="Heading1"/>
        <w:pageBreakBefore/>
      </w:pPr>
      <w:r>
        <w:t>Strengthened: Chapters 13–16</w:t>
      </w:r>
    </w:p>
    <w:p>
      <w:pPr>
        <w:keepLines w:val="0"/>
      </w:pPr>
      <w:r>
        <w:t>The final movement rises to its feet. Jeremiah must gird himself, arise, and speak. His audience includes the principal centers of power. His inner life must be able to carry public obedience. God therefore describes him as a fortified city, an iron pillar, and bronze walls.</w:t>
      </w:r>
    </w:p>
    <w:p>
      <w:pPr>
        <w:keepLines w:val="0"/>
      </w:pPr>
      <w:r>
        <w:t>These images do not promise ease. They promise capacity. A fortified city is designed for siege. A pillar is made to remain under weight. A wall stands where force meets boundary. Jeremiah’s strength will become visible through endurance.</w:t>
      </w:r>
    </w:p>
    <w:p>
      <w:pPr>
        <w:keepLines w:val="0"/>
      </w:pPr>
      <w:r>
        <w:t>The chapter’s closing words bring the whole journey home. People will fight against him, yet they will not prevail, because God is with him. Presence was the answer to fear near the beginning; presence is the assurance within conflict at the end. The God who sends does not withdraw once Jeremiah begins.</w:t>
      </w:r>
    </w:p>
    <w:p>
      <w:pPr>
        <w:keepLines w:val="0"/>
      </w:pPr>
      <w:r>
        <w:t>Pause before the conclusion and see the full progression. Jeremiah has moved from hearing to standing, from naming limitation to carrying words, from seeing a branch to addressing nations, from fearing faces to becoming fortified. The transformation is not a celebration of human invulnerability. It is the fruit of divine formation.</w:t>
      </w:r>
    </w:p>
    <w:p>
      <w:pPr>
        <w:spacing w:before="160" w:after="160"/>
        <w:pBdr>
          <w:bottom w:val="single" w:sz="8" w:color="C99A42"/>
        </w:pBdr>
      </w:pPr>
    </w:p>
    <w:p>
      <w:pPr>
        <w:pStyle w:val="Heading1"/>
        <w:pageBreakBefore/>
      </w:pPr>
      <w:r>
        <w:t>Conclusion: The Presence That Encloses the Calling</w:t>
      </w:r>
    </w:p>
    <w:p>
      <w:pPr>
        <w:keepLines w:val="0"/>
      </w:pPr>
      <w:r>
        <w:t>Jeremiah 1 begins with arrival: the word of the Lord comes. It ends with continuance: the Lord remains with the one who must carry that word. Everything between those moments unfolds inside divine initiative and divine presence.</w:t>
      </w:r>
    </w:p>
    <w:p>
      <w:pPr>
        <w:keepLines w:val="0"/>
      </w:pPr>
      <w:r>
        <w:t>The sixteen movements reveal that guidance has a shape. God speaks before Jeremiah acts. He establishes identity before demanding performance. He permits Jeremiah’s concern to be voiced, then redirects him toward obedience. He answers fear with presence. He answers weakness with a touch. He answers uncertainty about the task with a defined commission. He answers the need for discernment with training. He answers the weight of public responsibility with fortification. He answers anticipated opposition with the promise of deliverance.</w:t>
      </w:r>
    </w:p>
    <w:p>
      <w:pPr>
        <w:keepLines w:val="0"/>
      </w:pPr>
      <w:r>
        <w:t>This does not make the journey effortless. Jeremiah will meet the faces he fears. He will speak words with consequences. He will stand before multiple centers of power. People will fight against him. The beauty of the chapter lies in its refusal to confuse divine guidance with a frictionless path. Guidance makes faithfulness possible within the path actually given.</w:t>
      </w:r>
    </w:p>
    <w:p>
      <w:pPr>
        <w:keepLines w:val="0"/>
      </w:pPr>
      <w:r>
        <w:t>Readers may be tempted to hurry from verse 5, with its magnificent language of being known and appointed, directly to verse 10, with its authority over nations and kingdoms. The intervening movements protect the soul. Jeremiah must acknowledge concern, receive direction, hear the promise of presence, and experience equipping. Authority separated from formation becomes dangerous. Formation joined to authority produces stewardship.</w:t>
      </w:r>
    </w:p>
    <w:p>
      <w:pPr>
        <w:keepLines w:val="0"/>
      </w:pPr>
      <w:r>
        <w:t>The same caution applies to the visions. Symbolic meaning detached from observation becomes speculation. Observation detached from interpretation remains incomplete. Interpretation detached from application becomes information. Jeremiah’s training joins all three in proper order. He sees, answers, receives meaning, and prepares to act.</w:t>
      </w:r>
    </w:p>
    <w:p>
      <w:pPr>
        <w:keepLines w:val="0"/>
      </w:pPr>
      <w:r>
        <w:t>The six verbs of verse 10 offer another summary of mature calling. Faithful work may uncover roots, dismantle structures, bring corrupt formations to an end, establish sound foundations, and cultivate new life. The final two verbs keep hope before the reader: build and plant. A prophetic voice serves more than exposure. It serves the purposes of God for truth, order, faithfulness, and life.</w:t>
      </w:r>
    </w:p>
    <w:p>
      <w:pPr>
        <w:keepLines w:val="0"/>
      </w:pPr>
      <w:r>
        <w:t>At the end, the reader can trace the whole movement in a single breath:</w:t>
      </w:r>
    </w:p>
    <w:p>
      <w:pPr>
        <w:keepLines w:val="0"/>
      </w:pPr>
      <w:r>
        <w:t>The word comes. Identity is revealed. Concern is voiced. Direction is given. Presence is promised. The mouth is touched. Responsibility widens. Purpose is defined. Sight is trained. Fulfillment is assured. Warning is perceived. Meaning is supplied. The servant prepares. The voice stands publicly. Strength becomes structural. Presence carries the calling through resistance.</w:t>
      </w:r>
    </w:p>
    <w:p>
      <w:pPr>
        <w:keepLines w:val="0"/>
      </w:pPr>
      <w:r>
        <w:t>The chapter’s message is neither “confidence will remove every struggle” nor “calling makes a person untouchable.” Its message is more durable: God is able to form a faithful messenger for the work He gives. The servant’s adequacy rests in divine knowledge, command, word, presence, and sustaining power.</w:t>
      </w:r>
    </w:p>
    <w:p>
      <w:pPr>
        <w:keepLines w:val="0"/>
      </w:pPr>
      <w:r>
        <w:t>Known. Sent. Strengthened. These are not three disconnected stages. They are one unfolding relationship. Jeremiah is known by the God who sends him and strengthened by the God who remains.</w:t>
      </w:r>
    </w:p>
    <w:p>
      <w:pPr>
        <w:spacing w:before="160" w:after="160"/>
        <w:pBdr>
          <w:bottom w:val="single" w:sz="8" w:color="C99A42"/>
        </w:pBdr>
      </w:pPr>
    </w:p>
    <w:p>
      <w:pPr>
        <w:pStyle w:val="Heading1"/>
        <w:pageBreakBefore/>
      </w:pPr>
      <w:r>
        <w:t>Afterword: The Next Faithful Movement</w:t>
      </w:r>
    </w:p>
    <w:p>
      <w:pPr>
        <w:keepLines w:val="0"/>
      </w:pPr>
      <w:r>
        <w:t>A large calling can make the next step feel small. Jeremiah 1 dignifies the small step.</w:t>
      </w:r>
    </w:p>
    <w:p>
      <w:pPr>
        <w:keepLines w:val="0"/>
      </w:pPr>
      <w:r>
        <w:t>The first vision is a branch. The first question asks what he sees. The first response names the object. Precision at this scale prepares Jeremiah for consequence at a larger scale. The chapter therefore encourages readers to value the next faithful movement: the word attended to, the concern named, the instruction obeyed, the observation recorded accurately, the garment gathered, the sentence spoken faithfully.</w:t>
      </w:r>
    </w:p>
    <w:p>
      <w:pPr>
        <w:keepLines w:val="0"/>
      </w:pPr>
      <w:r>
        <w:t>Formation often becomes visible through accumulation. One act of attention prepares another. One obedient response increases capacity for the next. One lesson in seeing becomes steadiness when the second vision carries greater urgency. One promise of presence, received before conflict, becomes an anchor when conflict arrives.</w:t>
      </w:r>
    </w:p>
    <w:p>
      <w:pPr>
        <w:keepLines w:val="0"/>
      </w:pPr>
      <w:r>
        <w:t>Return to Jeremiah 1 whenever calling becomes louder than companionship. Read the opening and closing again. The One who speaks is the One who stays.</w:t>
      </w:r>
    </w:p>
    <w:p>
      <w:pPr>
        <w:keepLines w:val="0"/>
      </w:pPr>
      <w:r>
        <w:t>Then ask a modest, courageous question: What is the next faithful movement?</w:t>
      </w:r>
    </w:p>
    <w:p>
      <w:pPr>
        <w:spacing w:before="160" w:after="160"/>
        <w:pBdr>
          <w:bottom w:val="single" w:sz="8" w:color="C99A42"/>
        </w:pBdr>
      </w:pPr>
    </w:p>
    <w:p>
      <w:pPr>
        <w:pStyle w:val="Heading1"/>
        <w:pageBreakBefore/>
      </w:pPr>
      <w:r>
        <w:t>Acknowledgments</w:t>
      </w:r>
    </w:p>
    <w:p>
      <w:pPr>
        <w:keepLines w:val="0"/>
      </w:pPr>
      <w:r>
        <w:t>Gratitude belongs first to God, whose word gives this book its source, center, and horizon.</w:t>
      </w:r>
    </w:p>
    <w:p>
      <w:pPr>
        <w:keepLines w:val="0"/>
      </w:pPr>
      <w:r>
        <w:t>Gratitude also belongs to the generations of readers, teachers, translators, scribes, pastors, scholars, and communities who have preserved and studied Jeremiah’s witness. Their careful attention reminds every new reader that Scripture is received within a long history of faithful listening.</w:t>
      </w:r>
    </w:p>
    <w:p>
      <w:pPr>
        <w:keepLines w:val="0"/>
      </w:pPr>
      <w:r>
        <w:t>This volume is also indebted to the discipline of readers who return to the text, test impressions against context, value precision, and allow interpretation to mature before application. Such reading makes room for wonder with integrity.</w:t>
      </w:r>
    </w:p>
    <w:p>
      <w:pPr>
        <w:keepLines w:val="0"/>
      </w:pPr>
      <w:r>
        <w:t>Finally, gratitude belongs to every reader who enters Jeremiah 1 with reverence and courage. May the journey through these sixteen movements deepen attention to the God who knows, sends, equips, teaches, and remains.</w:t>
      </w:r>
    </w:p>
    <w:p>
      <w:pPr>
        <w:spacing w:before="160" w:after="160"/>
        <w:pBdr>
          <w:bottom w:val="single" w:sz="8" w:color="C99A42"/>
        </w:pBdr>
      </w:pPr>
    </w:p>
    <w:p>
      <w:pPr>
        <w:pStyle w:val="Heading1"/>
        <w:pageBreakBefore/>
      </w:pPr>
      <w:r>
        <w:t>Glossary and Concept Index</w:t>
      </w:r>
    </w:p>
    <w:p>
      <w:pPr>
        <w:pStyle w:val="Heading2"/>
      </w:pPr>
      <w:r>
        <w:t>Almond branch</w:t>
      </w:r>
    </w:p>
    <w:p>
      <w:pPr>
        <w:keepLines w:val="0"/>
      </w:pPr>
      <w:r>
        <w:t>The first object Jeremiah reports seeing in Jeremiah 1:11. God uses it in verse 12 through a Hebrew wordplay to teach that He watches over His word to perform it. See Chapters 9–10.</w:t>
      </w:r>
    </w:p>
    <w:p>
      <w:pPr>
        <w:pStyle w:val="Heading3"/>
      </w:pPr>
      <w:r>
        <w:t>Appointment</w:t>
      </w:r>
    </w:p>
    <w:p>
      <w:pPr>
        <w:keepLines w:val="0"/>
      </w:pPr>
      <w:r>
        <w:t>God’s designation of Jeremiah as a prophet to the nations before his public ministry. Appointment establishes responsibility rooted in divine initiative. See Chapter 2.</w:t>
      </w:r>
    </w:p>
    <w:p>
      <w:pPr>
        <w:pStyle w:val="Heading3"/>
      </w:pPr>
      <w:r>
        <w:t>Application</w:t>
      </w:r>
    </w:p>
    <w:p>
      <w:pPr>
        <w:keepLines w:val="0"/>
      </w:pPr>
      <w:r>
        <w:t>The faithful response that follows accurate observation and context-governed interpretation. In this book, application is kept distinct from both so that response rests upon sound understanding. See Chapters 9–13.</w:t>
      </w:r>
    </w:p>
    <w:p>
      <w:pPr>
        <w:pStyle w:val="Heading3"/>
      </w:pPr>
      <w:r>
        <w:t>Arise</w:t>
      </w:r>
    </w:p>
    <w:p>
      <w:pPr>
        <w:keepLines w:val="0"/>
      </w:pPr>
      <w:r>
        <w:t>The command that moves Jeremiah from preparation into active obedience. It belongs to the sequence “gird up, arise, speak.” See Chapter 13.</w:t>
      </w:r>
    </w:p>
    <w:p>
      <w:pPr>
        <w:pStyle w:val="Heading3"/>
      </w:pPr>
      <w:r>
        <w:t>Authority</w:t>
      </w:r>
    </w:p>
    <w:p>
      <w:pPr>
        <w:keepLines w:val="0"/>
      </w:pPr>
      <w:r>
        <w:t>The entrusted responsibility Jeremiah receives through God’s commission and word. It is bounded by what he is sent and commanded to speak. See Chapters 4, 6–8.</w:t>
      </w:r>
    </w:p>
    <w:p>
      <w:pPr>
        <w:pStyle w:val="Heading3"/>
      </w:pPr>
      <w:r>
        <w:t>Bronze walls</w:t>
      </w:r>
    </w:p>
    <w:p>
      <w:pPr>
        <w:keepLines w:val="0"/>
      </w:pPr>
      <w:r>
        <w:t>One of the metaphors of resilience in Jeremiah 1:18. The image communicates resistance-bearing strength at points of pressure. See Chapter 15.</w:t>
      </w:r>
    </w:p>
    <w:p>
      <w:pPr>
        <w:pStyle w:val="Heading3"/>
      </w:pPr>
      <w:r>
        <w:t>Calling</w:t>
      </w:r>
    </w:p>
    <w:p>
      <w:pPr>
        <w:keepLines w:val="0"/>
      </w:pPr>
      <w:r>
        <w:t>The integrated movement of divine knowledge, consecration, appointment, direction, equipping, responsibility, and sustaining presence in Jeremiah 1. See the Introduction and Chapters 1–8.</w:t>
      </w:r>
    </w:p>
    <w:p>
      <w:pPr>
        <w:pStyle w:val="Heading3"/>
      </w:pPr>
      <w:r>
        <w:t>Commission</w:t>
      </w:r>
    </w:p>
    <w:p>
      <w:pPr>
        <w:keepLines w:val="0"/>
      </w:pPr>
      <w:r>
        <w:t>The specific sending and assignment given to Jeremiah, including audience, words, scope, and purpose. See Chapters 4 and 7–8.</w:t>
      </w:r>
    </w:p>
    <w:p>
      <w:pPr>
        <w:pStyle w:val="Heading3"/>
      </w:pPr>
      <w:r>
        <w:t>Consecration</w:t>
      </w:r>
    </w:p>
    <w:p>
      <w:pPr>
        <w:keepLines w:val="0"/>
      </w:pPr>
      <w:r>
        <w:t>The setting apart expressed in “I sanctified thee” in Jeremiah 1:5. It precedes public performance. See Chapter 2.</w:t>
      </w:r>
    </w:p>
    <w:p>
      <w:pPr>
        <w:pStyle w:val="Heading3"/>
      </w:pPr>
      <w:r>
        <w:t>Courage</w:t>
      </w:r>
    </w:p>
    <w:p>
      <w:pPr>
        <w:keepLines w:val="0"/>
      </w:pPr>
      <w:r>
        <w:t>Faithful action grounded in divine presence rather than in freedom from pressure. See Chapters 5, 14–16.</w:t>
      </w:r>
    </w:p>
    <w:p>
      <w:pPr>
        <w:pStyle w:val="Heading3"/>
      </w:pPr>
      <w:r>
        <w:t>Deliverance</w:t>
      </w:r>
    </w:p>
    <w:p>
      <w:pPr>
        <w:keepLines w:val="0"/>
      </w:pPr>
      <w:r>
        <w:t>God’s promised preservation of Jeremiah within the conflict attached to his calling. The promise appears near the beginning and end of the commission. See Chapters 5 and 16.</w:t>
      </w:r>
    </w:p>
    <w:p>
      <w:pPr>
        <w:pStyle w:val="Heading3"/>
      </w:pPr>
      <w:r>
        <w:t>Divine initiative</w:t>
      </w:r>
    </w:p>
    <w:p>
      <w:pPr>
        <w:keepLines w:val="0"/>
      </w:pPr>
      <w:r>
        <w:t>God’s action as the starting point of the calling: the word comes, identity is revealed, and the assignment is given. See Chapters 1–2.</w:t>
      </w:r>
    </w:p>
    <w:p>
      <w:pPr>
        <w:pStyle w:val="Heading3"/>
      </w:pPr>
      <w:r>
        <w:t>Equipping</w:t>
      </w:r>
    </w:p>
    <w:p>
      <w:pPr>
        <w:keepLines w:val="0"/>
      </w:pPr>
      <w:r>
        <w:t>God’s provision for the assignment, represented most directly by touching Jeremiah’s mouth and placing His words there. See Chapter 6.</w:t>
      </w:r>
    </w:p>
    <w:p>
      <w:pPr>
        <w:pStyle w:val="Heading3"/>
      </w:pPr>
      <w:r>
        <w:t>Faces</w:t>
      </w:r>
    </w:p>
    <w:p>
      <w:pPr>
        <w:keepLines w:val="0"/>
      </w:pPr>
      <w:r>
        <w:t>The visible presence and anticipated reactions of those Jeremiah must address. Fear of faces is answered by divine presence. See Chapter 5.</w:t>
      </w:r>
    </w:p>
    <w:p>
      <w:pPr>
        <w:pStyle w:val="Heading3"/>
      </w:pPr>
      <w:r>
        <w:t>Fortified city</w:t>
      </w:r>
    </w:p>
    <w:p>
      <w:pPr>
        <w:keepLines w:val="0"/>
      </w:pPr>
      <w:r>
        <w:t>A metaphor declaring Jeremiah’s God-given capacity to withstand organized pressure. See Chapter 15.</w:t>
      </w:r>
    </w:p>
    <w:p>
      <w:pPr>
        <w:pStyle w:val="Heading3"/>
      </w:pPr>
      <w:r>
        <w:t>Gird up</w:t>
      </w:r>
    </w:p>
    <w:p>
      <w:pPr>
        <w:keepLines w:val="0"/>
      </w:pPr>
      <w:r>
        <w:t>An ancient image of gathering one’s garment in preparation for movement, labor, or action. It represents embodied readiness. See Chapter 13.</w:t>
      </w:r>
    </w:p>
    <w:p>
      <w:pPr>
        <w:pStyle w:val="Heading3"/>
      </w:pPr>
      <w:r>
        <w:t>Guidance</w:t>
      </w:r>
    </w:p>
    <w:p>
      <w:pPr>
        <w:keepLines w:val="0"/>
      </w:pPr>
      <w:r>
        <w:t>The progressive formation and direction by which God prepares Jeremiah to receive, see, speak, stand, and endure. It includes information, relationship, training, and transformation. See the Introduction.</w:t>
      </w:r>
    </w:p>
    <w:p>
      <w:pPr>
        <w:pStyle w:val="Heading3"/>
      </w:pPr>
      <w:r>
        <w:t>Honest response</w:t>
      </w:r>
    </w:p>
    <w:p>
      <w:pPr>
        <w:keepLines w:val="0"/>
      </w:pPr>
      <w:r>
        <w:t>Jeremiah’s expression of concern about speech and youth. Honesty enters the relationship while divine instruction remains governing. See Chapter 3.</w:t>
      </w:r>
    </w:p>
    <w:p>
      <w:pPr>
        <w:pStyle w:val="Heading3"/>
      </w:pPr>
      <w:r>
        <w:t>Identity</w:t>
      </w:r>
    </w:p>
    <w:p>
      <w:pPr>
        <w:keepLines w:val="0"/>
      </w:pPr>
      <w:r>
        <w:t>What Jeremiah receives from God’s prior knowledge, formation, consecration, and appointment. Identity precedes assignment performance. See Chapter 2.</w:t>
      </w:r>
    </w:p>
    <w:p>
      <w:pPr>
        <w:pStyle w:val="Heading3"/>
      </w:pPr>
      <w:r>
        <w:t>Interpretation</w:t>
      </w:r>
    </w:p>
    <w:p>
      <w:pPr>
        <w:keepLines w:val="0"/>
      </w:pPr>
      <w:r>
        <w:t>The meaning supplied by God for the objects Jeremiah sees. Interpretation follows observation and precedes responsible application. See Chapters 10–12.</w:t>
      </w:r>
    </w:p>
    <w:p>
      <w:pPr>
        <w:pStyle w:val="Heading3"/>
      </w:pPr>
      <w:r>
        <w:t>Iron pillar</w:t>
      </w:r>
    </w:p>
    <w:p>
      <w:pPr>
        <w:keepLines w:val="0"/>
      </w:pPr>
      <w:r>
        <w:t>A metaphor of strength able to remain upright under weight. See Chapter 15.</w:t>
      </w:r>
    </w:p>
    <w:p>
      <w:pPr>
        <w:pStyle w:val="Heading3"/>
      </w:pPr>
      <w:r>
        <w:t>Nations and kingdoms</w:t>
      </w:r>
    </w:p>
    <w:p>
      <w:pPr>
        <w:keepLines w:val="0"/>
      </w:pPr>
      <w:r>
        <w:t>The broad public scope of Jeremiah’s commission. The phrase emphasizes responsibility rather than self-importance. See Chapter 7.</w:t>
      </w:r>
    </w:p>
    <w:p>
      <w:pPr>
        <w:pStyle w:val="Heading3"/>
      </w:pPr>
      <w:r>
        <w:t>Observation</w:t>
      </w:r>
    </w:p>
    <w:p>
      <w:pPr>
        <w:keepLines w:val="0"/>
      </w:pPr>
      <w:r>
        <w:t>Accurate description of what is seen before meaning is assigned. Jeremiah practices this with the almond branch and boiling vessel. See Chapters 9 and 11.</w:t>
      </w:r>
    </w:p>
    <w:p>
      <w:pPr>
        <w:pStyle w:val="Heading3"/>
      </w:pPr>
      <w:r>
        <w:t>Opposition</w:t>
      </w:r>
    </w:p>
    <w:p>
      <w:pPr>
        <w:keepLines w:val="0"/>
      </w:pPr>
      <w:r>
        <w:t>The resistance Jeremiah is told to expect from the people and power centers he addresses. Its presence does not cancel the commission. See Chapters 14–16.</w:t>
      </w:r>
    </w:p>
    <w:p>
      <w:pPr>
        <w:pStyle w:val="Heading3"/>
      </w:pPr>
      <w:r>
        <w:t>Plant</w:t>
      </w:r>
    </w:p>
    <w:p>
      <w:pPr>
        <w:keepLines w:val="0"/>
      </w:pPr>
      <w:r>
        <w:t>The final verb in the sixfold commission. It signifies living growth, cultivation, patience, and future fruitfulness. See Chapter 8.</w:t>
      </w:r>
    </w:p>
    <w:p>
      <w:pPr>
        <w:pStyle w:val="Heading3"/>
      </w:pPr>
      <w:r>
        <w:t>Presence</w:t>
      </w:r>
    </w:p>
    <w:p>
      <w:pPr>
        <w:keepLines w:val="0"/>
      </w:pPr>
      <w:r>
        <w:t>God’s companionship with Jeremiah, stated as the reason for courage and the ground of deliverance. It encloses the calling near the beginning and end. See Chapters 5 and 16.</w:t>
      </w:r>
    </w:p>
    <w:p>
      <w:pPr>
        <w:pStyle w:val="Heading3"/>
      </w:pPr>
      <w:r>
        <w:t>Prophetic perception</w:t>
      </w:r>
    </w:p>
    <w:p>
      <w:pPr>
        <w:keepLines w:val="0"/>
      </w:pPr>
      <w:r>
        <w:t>The trained capacity to observe accurately, receive interpretation, and respond responsibly under God’s instruction. See Chapters 9–12.</w:t>
      </w:r>
    </w:p>
    <w:p>
      <w:pPr>
        <w:pStyle w:val="Heading3"/>
      </w:pPr>
      <w:r>
        <w:t>Public courage</w:t>
      </w:r>
    </w:p>
    <w:p>
      <w:pPr>
        <w:keepLines w:val="0"/>
      </w:pPr>
      <w:r>
        <w:t>Steady obedience before political, administrative, religious, and popular power. See Chapter 14.</w:t>
      </w:r>
    </w:p>
    <w:p>
      <w:pPr>
        <w:pStyle w:val="Heading3"/>
      </w:pPr>
      <w:r>
        <w:t>Seething vessel</w:t>
      </w:r>
    </w:p>
    <w:p>
      <w:pPr>
        <w:keepLines w:val="0"/>
      </w:pPr>
      <w:r>
        <w:t>The boiling pot Jeremiah sees in the second vision, oriented from the north and interpreted as approaching judgment. See Chapters 11–12.</w:t>
      </w:r>
    </w:p>
    <w:p>
      <w:pPr>
        <w:pStyle w:val="Heading3"/>
      </w:pPr>
      <w:r>
        <w:t>Six prophetic verbs</w:t>
      </w:r>
    </w:p>
    <w:p>
      <w:pPr>
        <w:keepLines w:val="0"/>
      </w:pPr>
      <w:r>
        <w:t>Root out, pull down, destroy, throw down, build, and plant. They describe confrontation of corruption and movement toward constructive life. See Chapter 8.</w:t>
      </w:r>
    </w:p>
    <w:p>
      <w:pPr>
        <w:pStyle w:val="Heading3"/>
      </w:pPr>
      <w:r>
        <w:t>Source boundary</w:t>
      </w:r>
    </w:p>
    <w:p>
      <w:pPr>
        <w:keepLines w:val="0"/>
      </w:pPr>
      <w:r>
        <w:t>The governing limit that keeps this book focused on Jeremiah 1:4–19 and the sixteen-movement framework developed in this conversation. See the Governing Editorial Position.</w:t>
      </w:r>
    </w:p>
    <w:p>
      <w:pPr>
        <w:pStyle w:val="Heading3"/>
      </w:pPr>
      <w:r>
        <w:t>Stewardship of speech</w:t>
      </w:r>
    </w:p>
    <w:p>
      <w:pPr>
        <w:keepLines w:val="0"/>
      </w:pPr>
      <w:r>
        <w:t>The responsibility to carry entrusted words accurately, humbly, and within the scope of command. See Chapters 4, 6–7, and 14.</w:t>
      </w:r>
    </w:p>
    <w:p>
      <w:pPr>
        <w:pStyle w:val="Heading3"/>
      </w:pPr>
      <w:r>
        <w:t>Watchfulness</w:t>
      </w:r>
    </w:p>
    <w:p>
      <w:pPr>
        <w:keepLines w:val="0"/>
      </w:pPr>
      <w:r>
        <w:t>God’s active attention to His word, communicated through the almond-wordplay in Jeremiah 1:11–12. See Chapter 10.</w:t>
      </w:r>
    </w:p>
    <w:p>
      <w:pPr>
        <w:spacing w:before="160" w:after="160"/>
        <w:pBdr>
          <w:bottom w:val="single" w:sz="8" w:color="C99A42"/>
        </w:pBdr>
      </w:pPr>
    </w:p>
    <w:p>
      <w:pPr>
        <w:pStyle w:val="Heading1"/>
        <w:pageBreakBefore/>
      </w:pPr>
      <w:r>
        <w:t>Bibliography and Source Note</w:t>
      </w:r>
    </w:p>
    <w:p>
      <w:pPr>
        <w:pStyle w:val="Heading2"/>
      </w:pPr>
      <w:r>
        <w:t>Primary Source</w:t>
      </w:r>
    </w:p>
    <w:p>
      <w:pPr>
        <w:keepLines w:val="0"/>
      </w:pPr>
      <w:r>
        <w:t>The Holy Bible, King James Version, Jeremiah 1, with particular focus on verses 4–19.</w:t>
      </w:r>
    </w:p>
    <w:p>
      <w:pPr>
        <w:keepLines w:val="0"/>
      </w:pPr>
      <w:r>
        <w:t>Readers should consult the complete chapter and the wider book of Jeremiah to preserve literary, historical, and theological context. The wording quoted in this manuscript follows the King James Version unless otherwise indicated.</w:t>
      </w:r>
    </w:p>
    <w:p>
      <w:pPr>
        <w:pStyle w:val="Heading3"/>
      </w:pPr>
      <w:r>
        <w:t>Original-Language Study</w:t>
      </w:r>
    </w:p>
    <w:p>
      <w:pPr>
        <w:keepLines w:val="0"/>
      </w:pPr>
      <w:r>
        <w:t xml:space="preserve">The discussion of the almond branch and divine watchfulness depends upon the Hebrew wordplay between </w:t>
      </w:r>
      <w:r>
        <w:rPr>
          <w:i/>
        </w:rPr>
        <w:t>shaqed</w:t>
      </w:r>
      <w:r>
        <w:t xml:space="preserve"> (almond) and </w:t>
      </w:r>
      <w:r>
        <w:rPr>
          <w:i/>
        </w:rPr>
        <w:t>shoqed</w:t>
      </w:r>
      <w:r>
        <w:t xml:space="preserve"> (watching or being wakeful) in Jeremiah 1:11–12. Readers pursuing deeper lexical study may consult reputable editions or digital forms of the following standard tools:</w:t>
      </w:r>
    </w:p>
    <w:p>
      <w:pPr>
        <w:pStyle w:val="ListBullet"/>
        <w:spacing w:after="50"/>
      </w:pPr>
      <w:r>
        <w:rPr>
          <w:i/>
        </w:rPr>
        <w:t>Biblia Hebraica Stuttgartensia</w:t>
      </w:r>
      <w:r>
        <w:t xml:space="preserve"> or a current critical edition of the Hebrew Bible for the Hebrew text of Jeremiah 1.</w:t>
      </w:r>
    </w:p>
    <w:p>
      <w:pPr>
        <w:pStyle w:val="ListBullet"/>
        <w:spacing w:after="50"/>
      </w:pPr>
      <w:r>
        <w:t xml:space="preserve">Brown, Driver, and Briggs, </w:t>
      </w:r>
      <w:r>
        <w:rPr>
          <w:i/>
        </w:rPr>
        <w:t>A Hebrew and English Lexicon of the Old Testament</w:t>
      </w:r>
      <w:r>
        <w:t>, for traditional lexical reference.</w:t>
      </w:r>
    </w:p>
    <w:p>
      <w:pPr>
        <w:pStyle w:val="ListBullet"/>
        <w:spacing w:after="50"/>
      </w:pPr>
      <w:r>
        <w:t>The Hebrew and Aramaic Lexicon of the Old Testament, commonly abbreviated HALOT, for modern lexical study.</w:t>
      </w:r>
    </w:p>
    <w:p>
      <w:pPr>
        <w:pStyle w:val="ListBullet"/>
        <w:spacing w:after="50"/>
      </w:pPr>
      <w:r>
        <w:t>A reputable Hebrew concordance or morphologically tagged Hebrew Bible for comparing forms and usage.</w:t>
      </w:r>
    </w:p>
    <w:p>
      <w:pPr>
        <w:keepLines w:val="0"/>
      </w:pPr>
      <w:r>
        <w:t>Publication details vary by edition, format, and jurisdiction. This source note intentionally avoids assigning edition-specific facts where no particular edition governs the manuscript. A final publisher should normalize citations to its selected style guide and the exact editions consulted during copyediting.</w:t>
      </w:r>
    </w:p>
    <w:p>
      <w:pPr>
        <w:pStyle w:val="Heading3"/>
      </w:pPr>
      <w:r>
        <w:t>Interpretive Method Note</w:t>
      </w:r>
    </w:p>
    <w:p>
      <w:pPr>
        <w:keepLines w:val="0"/>
      </w:pPr>
      <w:r>
        <w:t>This volume uses close reading, literary progression, lexical observation, theological synthesis, and formation-oriented application. The sixteen movements are an editorial framework built from the sequence of Jeremiah 1:4–19. They are not presented as an ancient numbered outline. Claims about the passage should be tested against the biblical text, its historical setting, the wider book of Jeremiah, and responsible scholarship.</w:t>
      </w:r>
    </w:p>
    <w:sectPr w:rsidR="00FC693F" w:rsidRPr="0006063C" w:rsidSect="00034616">
      <w:headerReference w:type="default" r:id="rId9"/>
      <w:footerReference w:type="default" r:id="rId10"/>
      <w:pgSz w:w="10080" w:h="14400"/>
      <w:pgMar w:top="1037" w:right="1037" w:bottom="979" w:left="1123" w:header="403" w:footer="403"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6A5658"/>
        <w:sz w:val="15"/>
      </w:rPr>
      <w:t xml:space="preserve">Dr. Sherry-Ann Brown  ·  </w:t>
    </w:r>
    <w: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60"/>
      <w:jc w:val="center"/>
      <w:pBdr>
        <w:bottom w:val="single" w:sz="8" w:space="1" w:color="C99A42"/>
      </w:pBdr>
    </w:pPr>
    <w:r>
      <w:rPr>
        <w:rFonts w:ascii="Aptos" w:hAnsi="Aptos"/>
        <w:b/>
        <w:color w:val="C99A42"/>
        <w:sz w:val="15"/>
      </w:rPr>
      <w:t>KNOWN, SENT, AND STRENGTHENED</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10" w:line="278" w:lineRule="auto"/>
    </w:pPr>
    <w:rPr>
      <w:rFonts w:ascii="Aptos" w:hAnsi="Aptos"/>
      <w:color w:val="241C1D"/>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360" w:after="160"/>
      <w:outlineLvl w:val="0"/>
    </w:pPr>
    <w:rPr>
      <w:rFonts w:asciiTheme="majorHAnsi" w:eastAsiaTheme="majorEastAsia" w:hAnsiTheme="majorHAnsi" w:cstheme="majorBidi" w:ascii="Georgia" w:hAnsi="Georgia"/>
      <w:b/>
      <w:bCs/>
      <w:color w:val="4A0E1C"/>
      <w:sz w:val="44"/>
      <w:szCs w:val="28"/>
    </w:rPr>
  </w:style>
  <w:style w:type="paragraph" w:styleId="Heading2">
    <w:name w:val="heading 2"/>
    <w:basedOn w:val="Normal"/>
    <w:next w:val="Normal"/>
    <w:link w:val="Heading2Char"/>
    <w:uiPriority w:val="9"/>
    <w:unhideWhenUsed/>
    <w:qFormat/>
    <w:rsid w:val="00FC693F"/>
    <w:pPr>
      <w:keepNext/>
      <w:keepLines/>
      <w:widowControl/>
      <w:spacing w:before="280" w:after="120"/>
      <w:outlineLvl w:val="1"/>
    </w:pPr>
    <w:rPr>
      <w:rFonts w:asciiTheme="majorHAnsi" w:eastAsiaTheme="majorEastAsia" w:hAnsiTheme="majorHAnsi" w:cstheme="majorBidi" w:ascii="Georgia" w:hAnsi="Georgia"/>
      <w:b/>
      <w:bCs/>
      <w:color w:val="4A0E1C"/>
      <w:sz w:val="32"/>
      <w:szCs w:val="26"/>
    </w:rPr>
  </w:style>
  <w:style w:type="paragraph" w:styleId="Heading3">
    <w:name w:val="heading 3"/>
    <w:basedOn w:val="Normal"/>
    <w:next w:val="Normal"/>
    <w:link w:val="Heading3Char"/>
    <w:uiPriority w:val="9"/>
    <w:unhideWhenUsed/>
    <w:qFormat/>
    <w:rsid w:val="00FC693F"/>
    <w:pPr>
      <w:keepNext/>
      <w:keepLines/>
      <w:widowControl/>
      <w:spacing w:before="200" w:after="80"/>
      <w:outlineLvl w:val="2"/>
    </w:pPr>
    <w:rPr>
      <w:rFonts w:asciiTheme="majorHAnsi" w:eastAsiaTheme="majorEastAsia" w:hAnsiTheme="majorHAnsi" w:cstheme="majorBidi" w:ascii="Georgia" w:hAnsi="Georgia"/>
      <w:b/>
      <w:bCs/>
      <w:color w:val="C99A42"/>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pBdr>
        <w:bottom w:val="single" w:sz="8" w:space="4" w:color="4F81BD" w:themeColor="accent1"/>
      </w:pBdr>
      <w:spacing w:after="240" w:line="240" w:lineRule="auto" w:before="0"/>
      <w:contextualSpacing/>
    </w:pPr>
    <w:rPr>
      <w:rFonts w:asciiTheme="majorHAnsi" w:eastAsiaTheme="majorEastAsia" w:hAnsiTheme="majorHAnsi" w:cstheme="majorBidi" w:ascii="Georgia" w:hAnsi="Georgia"/>
      <w:b/>
      <w:color w:val="260711"/>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widowControl/>
      <w:numPr>
        <w:ilvl w:val="1"/>
      </w:numPr>
      <w:spacing w:before="0" w:after="240"/>
    </w:pPr>
    <w:rPr>
      <w:rFonts w:asciiTheme="majorHAnsi" w:eastAsiaTheme="majorEastAsia" w:hAnsiTheme="majorHAnsi" w:cstheme="majorBidi" w:ascii="Georgia" w:hAnsi="Georgia"/>
      <w:b w:val="0"/>
      <w:i/>
      <w:iCs/>
      <w:color w:val="6A5658"/>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pPr>
      <w:spacing w:before="140" w:after="140"/>
      <w:ind w:left="504" w:right="360"/>
    </w:pPr>
    <w:rPr>
      <w:rFonts w:ascii="Georgia" w:hAnsi="Georgia"/>
      <w:i/>
      <w:iCs/>
      <w:color w:val="4A0E1C"/>
      <w:sz w:val="2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 Id="rId12" Type="http://schemas.openxmlformats.org/officeDocument/2006/relationships/image" Target="media/image2.jpg"/><Relationship Id="rId13" Type="http://schemas.openxmlformats.org/officeDocument/2006/relationships/image" Target="media/image3.jpg"/><Relationship Id="rId14" Type="http://schemas.openxmlformats.org/officeDocument/2006/relationships/image" Target="media/image4.jpg"/><Relationship Id="rId15" Type="http://schemas.openxmlformats.org/officeDocument/2006/relationships/image" Target="media/image5.jpg"/><Relationship Id="rId16" Type="http://schemas.openxmlformats.org/officeDocument/2006/relationships/image" Target="media/image6.jpg"/><Relationship Id="rId17" Type="http://schemas.openxmlformats.org/officeDocument/2006/relationships/image" Target="media/image7.jpg"/><Relationship Id="rId18" Type="http://schemas.openxmlformats.org/officeDocument/2006/relationships/image" Target="media/image8.jpg"/><Relationship Id="rId19" Type="http://schemas.openxmlformats.org/officeDocument/2006/relationships/image" Target="media/image9.jpg"/><Relationship Id="rId20" Type="http://schemas.openxmlformats.org/officeDocument/2006/relationships/image" Target="media/image10.jpg"/><Relationship Id="rId21" Type="http://schemas.openxmlformats.org/officeDocument/2006/relationships/image" Target="media/image11.jpg"/><Relationship Id="rId22" Type="http://schemas.openxmlformats.org/officeDocument/2006/relationships/image" Target="media/image12.jpg"/><Relationship Id="rId23" Type="http://schemas.openxmlformats.org/officeDocument/2006/relationships/image" Target="media/image13.jpg"/><Relationship Id="rId24" Type="http://schemas.openxmlformats.org/officeDocument/2006/relationships/image" Target="media/image14.jpg"/><Relationship Id="rId25" Type="http://schemas.openxmlformats.org/officeDocument/2006/relationships/image" Target="media/image15.jpg"/><Relationship Id="rId26" Type="http://schemas.openxmlformats.org/officeDocument/2006/relationships/image" Target="media/image1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Known, Sent, and Strengthened</dc:title>
  <dc:subject>Sixteen Movements of Divine Guidance in Jeremiah 1</dc:subject>
  <dc:creator>Dr. Sherry-Ann Brown</dc:creator>
  <cp:keywords>Jeremiah 1, guidance, formation, calling, discernment, endurance</cp:keywords>
  <dc:description>Complete illustrated edition with sixteen personalized wordless visuals.</dc:description>
  <cp:lastModifiedBy/>
  <cp:revision>1</cp:revision>
  <dcterms:created xsi:type="dcterms:W3CDTF">2013-12-23T23:15:00Z</dcterms:created>
  <dcterms:modified xsi:type="dcterms:W3CDTF">2013-12-23T23:15:00Z</dcterms:modified>
  <cp:category/>
</cp:coreProperties>
</file>